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81" w:rsidRPr="001C6182" w:rsidRDefault="005922C1" w:rsidP="0028402A">
      <w:pPr>
        <w:spacing w:after="0" w:line="240" w:lineRule="auto"/>
        <w:jc w:val="center"/>
        <w:rPr>
          <w:rStyle w:val="a4"/>
          <w:rFonts w:ascii="Times New Roman" w:hAnsi="Times New Roman" w:cs="Times New Roman"/>
          <w:b/>
          <w:color w:val="auto"/>
          <w:sz w:val="24"/>
          <w:szCs w:val="24"/>
        </w:rPr>
      </w:pPr>
      <w:r w:rsidRPr="001C6182">
        <w:rPr>
          <w:rFonts w:ascii="Times New Roman" w:hAnsi="Times New Roman" w:cs="Times New Roman"/>
          <w:b/>
          <w:sz w:val="24"/>
          <w:szCs w:val="24"/>
          <w:u w:val="single"/>
        </w:rPr>
        <w:fldChar w:fldCharType="begin"/>
      </w:r>
      <w:r w:rsidR="00A35D81" w:rsidRPr="001C6182">
        <w:rPr>
          <w:rFonts w:ascii="Times New Roman" w:hAnsi="Times New Roman" w:cs="Times New Roman"/>
          <w:b/>
          <w:sz w:val="24"/>
          <w:szCs w:val="24"/>
          <w:u w:val="single"/>
        </w:rPr>
        <w:instrText xml:space="preserve"> HYPERLINK "http://18.mchs.gov.ru/document/1648966" </w:instrText>
      </w:r>
      <w:r w:rsidRPr="001C6182">
        <w:rPr>
          <w:rFonts w:ascii="Times New Roman" w:hAnsi="Times New Roman" w:cs="Times New Roman"/>
          <w:b/>
          <w:sz w:val="24"/>
          <w:szCs w:val="24"/>
          <w:u w:val="single"/>
        </w:rPr>
        <w:fldChar w:fldCharType="separate"/>
      </w:r>
      <w:r w:rsidR="00A35D81" w:rsidRPr="001C6182">
        <w:rPr>
          <w:rStyle w:val="a4"/>
          <w:rFonts w:ascii="Times New Roman" w:hAnsi="Times New Roman" w:cs="Times New Roman"/>
          <w:b/>
          <w:color w:val="auto"/>
          <w:sz w:val="24"/>
          <w:szCs w:val="24"/>
        </w:rPr>
        <w:t>БУМЕРАНГ БЕСПЕЧНОСТИ - ЧЕЛОВЕЧЕСКАЯ ТРАГЕДИЯ</w:t>
      </w:r>
    </w:p>
    <w:p w:rsidR="00A35D81" w:rsidRPr="001C6182" w:rsidRDefault="005922C1" w:rsidP="0028402A">
      <w:pPr>
        <w:spacing w:after="0" w:line="240" w:lineRule="auto"/>
        <w:jc w:val="center"/>
        <w:rPr>
          <w:rFonts w:ascii="Times New Roman" w:hAnsi="Times New Roman" w:cs="Times New Roman"/>
          <w:sz w:val="24"/>
          <w:szCs w:val="24"/>
        </w:rPr>
      </w:pPr>
      <w:r w:rsidRPr="001C6182">
        <w:rPr>
          <w:rFonts w:ascii="Times New Roman" w:hAnsi="Times New Roman" w:cs="Times New Roman"/>
          <w:b/>
          <w:sz w:val="24"/>
          <w:szCs w:val="24"/>
          <w:u w:val="single"/>
        </w:rPr>
        <w:fldChar w:fldCharType="end"/>
      </w:r>
    </w:p>
    <w:p w:rsidR="0028402A" w:rsidRPr="001C6182" w:rsidRDefault="0028402A" w:rsidP="0028402A">
      <w:pPr>
        <w:spacing w:after="0" w:line="240" w:lineRule="auto"/>
        <w:ind w:firstLine="709"/>
        <w:jc w:val="center"/>
        <w:rPr>
          <w:rFonts w:ascii="Times New Roman" w:hAnsi="Times New Roman" w:cs="Times New Roman"/>
          <w:b/>
          <w:sz w:val="24"/>
          <w:szCs w:val="24"/>
        </w:rPr>
      </w:pPr>
    </w:p>
    <w:p w:rsidR="006051FE" w:rsidRPr="001C6182" w:rsidRDefault="006051FE" w:rsidP="0028402A">
      <w:pPr>
        <w:spacing w:after="0" w:line="240" w:lineRule="auto"/>
        <w:ind w:firstLine="709"/>
        <w:jc w:val="center"/>
        <w:rPr>
          <w:rFonts w:ascii="Times New Roman" w:hAnsi="Times New Roman" w:cs="Times New Roman"/>
          <w:b/>
          <w:sz w:val="24"/>
          <w:szCs w:val="24"/>
        </w:rPr>
      </w:pPr>
      <w:r w:rsidRPr="001C6182">
        <w:rPr>
          <w:rFonts w:ascii="Times New Roman" w:hAnsi="Times New Roman" w:cs="Times New Roman"/>
          <w:b/>
          <w:sz w:val="24"/>
          <w:szCs w:val="24"/>
        </w:rPr>
        <w:t>ПОЖАР, МОЖЕТ БЫТЬ ПОБЕЖДЕН! НО, ТОЛЬКО ПРИ ПОДДЕРЖКЕ ТАКИХ НЕРАВНОДУШНЫХ ГРАЖДАН, КАК ВЫ!</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xml:space="preserve">Ваше участие будет способствовать безопасности личного жилья и снижению общего количества пожаров в нашем </w:t>
      </w:r>
      <w:r w:rsidR="00A35D81" w:rsidRPr="001C6182">
        <w:rPr>
          <w:rFonts w:ascii="Times New Roman" w:hAnsi="Times New Roman" w:cs="Times New Roman"/>
          <w:sz w:val="24"/>
          <w:szCs w:val="24"/>
        </w:rPr>
        <w:t>городе</w:t>
      </w:r>
      <w:r w:rsidRPr="001C6182">
        <w:rPr>
          <w:rFonts w:ascii="Times New Roman" w:hAnsi="Times New Roman" w:cs="Times New Roman"/>
          <w:sz w:val="24"/>
          <w:szCs w:val="24"/>
        </w:rPr>
        <w:t>.</w:t>
      </w:r>
    </w:p>
    <w:p w:rsidR="006051FE" w:rsidRPr="001C6182" w:rsidRDefault="006051FE" w:rsidP="0028402A">
      <w:pPr>
        <w:spacing w:after="0" w:line="240" w:lineRule="auto"/>
        <w:ind w:firstLine="709"/>
        <w:jc w:val="both"/>
        <w:rPr>
          <w:rFonts w:ascii="Times New Roman" w:hAnsi="Times New Roman" w:cs="Times New Roman"/>
          <w:b/>
          <w:sz w:val="24"/>
          <w:szCs w:val="24"/>
          <w:u w:val="single"/>
        </w:rPr>
      </w:pPr>
      <w:r w:rsidRPr="001C6182">
        <w:rPr>
          <w:rFonts w:ascii="Times New Roman" w:hAnsi="Times New Roman" w:cs="Times New Roman"/>
          <w:b/>
          <w:sz w:val="24"/>
          <w:szCs w:val="24"/>
          <w:u w:val="single"/>
        </w:rPr>
        <w:t>Пожалуйста, выполняйте простые, но важные правила:</w:t>
      </w:r>
    </w:p>
    <w:p w:rsidR="006051FE" w:rsidRPr="001C6182" w:rsidRDefault="0028402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xml:space="preserve">- </w:t>
      </w:r>
      <w:r w:rsidR="006051FE" w:rsidRPr="001C6182">
        <w:rPr>
          <w:rFonts w:ascii="Times New Roman" w:hAnsi="Times New Roman" w:cs="Times New Roman"/>
          <w:sz w:val="24"/>
          <w:szCs w:val="24"/>
        </w:rPr>
        <w:t xml:space="preserve"> не допускайте подключение к сети большого количества электроприборов;</w:t>
      </w:r>
    </w:p>
    <w:p w:rsidR="006051FE" w:rsidRPr="001C6182" w:rsidRDefault="0028402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w:t>
      </w:r>
      <w:r w:rsidR="006051FE" w:rsidRPr="001C6182">
        <w:rPr>
          <w:rFonts w:ascii="Times New Roman" w:hAnsi="Times New Roman" w:cs="Times New Roman"/>
          <w:sz w:val="24"/>
          <w:szCs w:val="24"/>
        </w:rPr>
        <w:t xml:space="preserve"> перед уходом </w:t>
      </w:r>
      <w:r w:rsidR="00A35D81" w:rsidRPr="001C6182">
        <w:rPr>
          <w:rFonts w:ascii="Times New Roman" w:hAnsi="Times New Roman" w:cs="Times New Roman"/>
          <w:sz w:val="24"/>
          <w:szCs w:val="24"/>
        </w:rPr>
        <w:t>из дома или</w:t>
      </w:r>
      <w:r w:rsidR="006051FE" w:rsidRPr="001C6182">
        <w:rPr>
          <w:rFonts w:ascii="Times New Roman" w:hAnsi="Times New Roman" w:cs="Times New Roman"/>
          <w:sz w:val="24"/>
          <w:szCs w:val="24"/>
        </w:rPr>
        <w:t xml:space="preserve"> приготовившись ко сну, проверяйте выключение газовых и электрических приборов;</w:t>
      </w:r>
    </w:p>
    <w:p w:rsidR="006051FE" w:rsidRPr="001C6182" w:rsidRDefault="0028402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w:t>
      </w:r>
      <w:r w:rsidR="006051FE" w:rsidRPr="001C6182">
        <w:rPr>
          <w:rFonts w:ascii="Times New Roman" w:hAnsi="Times New Roman" w:cs="Times New Roman"/>
          <w:sz w:val="24"/>
          <w:szCs w:val="24"/>
        </w:rPr>
        <w:t xml:space="preserve"> не ставьте близко включенные электроприборы к шторам, мебели и другим горючим материалам;</w:t>
      </w:r>
    </w:p>
    <w:p w:rsidR="006051FE" w:rsidRPr="001C6182" w:rsidRDefault="0028402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w:t>
      </w:r>
      <w:r w:rsidR="00814D6C" w:rsidRPr="001C6182">
        <w:rPr>
          <w:rFonts w:ascii="Times New Roman" w:hAnsi="Times New Roman" w:cs="Times New Roman"/>
          <w:sz w:val="24"/>
          <w:szCs w:val="24"/>
        </w:rPr>
        <w:t xml:space="preserve"> </w:t>
      </w:r>
      <w:r w:rsidR="006051FE" w:rsidRPr="001C6182">
        <w:rPr>
          <w:rFonts w:ascii="Times New Roman" w:hAnsi="Times New Roman" w:cs="Times New Roman"/>
          <w:sz w:val="24"/>
          <w:szCs w:val="24"/>
        </w:rPr>
        <w:t>установите электроприборы на несгораемые подставки;</w:t>
      </w:r>
    </w:p>
    <w:p w:rsidR="00814D6C" w:rsidRPr="001C6182" w:rsidRDefault="0028402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w:t>
      </w:r>
      <w:r w:rsidR="006051FE" w:rsidRPr="001C6182">
        <w:rPr>
          <w:rFonts w:ascii="Times New Roman" w:hAnsi="Times New Roman" w:cs="Times New Roman"/>
          <w:sz w:val="24"/>
          <w:szCs w:val="24"/>
        </w:rPr>
        <w:t xml:space="preserve"> проверьте исправность розеток, выключателей, проводов, при обнаружении повреждений немедленно их устраните (не доверяйте ремонт случайным людям)</w:t>
      </w:r>
      <w:r w:rsidR="0071028B" w:rsidRPr="001C6182">
        <w:rPr>
          <w:rFonts w:ascii="Times New Roman" w:hAnsi="Times New Roman" w:cs="Times New Roman"/>
          <w:sz w:val="24"/>
          <w:szCs w:val="24"/>
        </w:rPr>
        <w:t>.</w:t>
      </w:r>
      <w:r w:rsidR="00814D6C" w:rsidRPr="001C6182">
        <w:rPr>
          <w:rFonts w:ascii="Times New Roman" w:hAnsi="Times New Roman" w:cs="Times New Roman"/>
          <w:sz w:val="24"/>
          <w:szCs w:val="24"/>
        </w:rPr>
        <w:t xml:space="preserve"> </w:t>
      </w:r>
    </w:p>
    <w:p w:rsidR="006051FE" w:rsidRPr="001C6182" w:rsidRDefault="006051FE" w:rsidP="0028402A">
      <w:pPr>
        <w:spacing w:after="0" w:line="240" w:lineRule="auto"/>
        <w:ind w:firstLine="709"/>
        <w:jc w:val="both"/>
        <w:rPr>
          <w:rFonts w:ascii="Times New Roman" w:hAnsi="Times New Roman" w:cs="Times New Roman"/>
          <w:b/>
          <w:sz w:val="24"/>
          <w:szCs w:val="24"/>
        </w:rPr>
      </w:pPr>
      <w:r w:rsidRPr="001C6182">
        <w:rPr>
          <w:rFonts w:ascii="Times New Roman" w:hAnsi="Times New Roman" w:cs="Times New Roman"/>
          <w:b/>
          <w:sz w:val="24"/>
          <w:szCs w:val="24"/>
        </w:rPr>
        <w:t xml:space="preserve"> Помните, что самое страшное при пожаре – растерянность и </w:t>
      </w:r>
      <w:r w:rsidR="00814D6C" w:rsidRPr="001C6182">
        <w:rPr>
          <w:rFonts w:ascii="Times New Roman" w:hAnsi="Times New Roman" w:cs="Times New Roman"/>
          <w:b/>
          <w:sz w:val="24"/>
          <w:szCs w:val="24"/>
        </w:rPr>
        <w:t>паника, так как у</w:t>
      </w:r>
      <w:r w:rsidRPr="001C6182">
        <w:rPr>
          <w:rFonts w:ascii="Times New Roman" w:hAnsi="Times New Roman" w:cs="Times New Roman"/>
          <w:b/>
          <w:sz w:val="24"/>
          <w:szCs w:val="24"/>
        </w:rPr>
        <w:t>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6051FE" w:rsidRPr="001C6182" w:rsidRDefault="006051FE" w:rsidP="0028402A">
      <w:pPr>
        <w:spacing w:after="0" w:line="240" w:lineRule="auto"/>
        <w:ind w:firstLine="709"/>
        <w:jc w:val="both"/>
        <w:rPr>
          <w:rFonts w:ascii="Times New Roman" w:hAnsi="Times New Roman" w:cs="Times New Roman"/>
          <w:b/>
          <w:sz w:val="24"/>
          <w:szCs w:val="24"/>
          <w:u w:val="single"/>
        </w:rPr>
      </w:pPr>
      <w:r w:rsidRPr="001C6182">
        <w:rPr>
          <w:rFonts w:ascii="Times New Roman" w:hAnsi="Times New Roman" w:cs="Times New Roman"/>
          <w:b/>
          <w:sz w:val="24"/>
          <w:szCs w:val="24"/>
          <w:u w:val="single"/>
        </w:rPr>
        <w:t>Правила вызова пожарной охраны:</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О возникновении пожара немедленно сообщите в пожарную охрану по телефону «01»</w:t>
      </w:r>
      <w:r w:rsidR="00814D6C" w:rsidRPr="001C6182">
        <w:rPr>
          <w:rFonts w:ascii="Times New Roman" w:hAnsi="Times New Roman" w:cs="Times New Roman"/>
          <w:sz w:val="24"/>
          <w:szCs w:val="24"/>
        </w:rPr>
        <w:t xml:space="preserve"> или «112» (с мобильного телефона)</w:t>
      </w:r>
      <w:r w:rsidRPr="001C6182">
        <w:rPr>
          <w:rFonts w:ascii="Times New Roman" w:hAnsi="Times New Roman" w:cs="Times New Roman"/>
          <w:sz w:val="24"/>
          <w:szCs w:val="24"/>
        </w:rPr>
        <w:t>!</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Вызывая помощь, необходимо:</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кратко и чётко обрисовать событие – что горит (квартира, чердак, подвал, склад и иное);</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назвать адрес (населённый пункт, название улицы, номер дома, квартиры);</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назвать свою фамилию, номер телефона;</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если у Вас нет доступа к телефону и нет возможности покинуть помещение, откройте окно и криками привлеките внимание прохожих.</w:t>
      </w:r>
    </w:p>
    <w:p w:rsidR="006051FE" w:rsidRPr="001C6182" w:rsidRDefault="006051FE" w:rsidP="0028402A">
      <w:pPr>
        <w:spacing w:after="0" w:line="240" w:lineRule="auto"/>
        <w:ind w:firstLine="709"/>
        <w:jc w:val="both"/>
        <w:rPr>
          <w:rFonts w:ascii="Times New Roman" w:hAnsi="Times New Roman" w:cs="Times New Roman"/>
          <w:b/>
          <w:sz w:val="24"/>
          <w:szCs w:val="24"/>
          <w:u w:val="single"/>
        </w:rPr>
      </w:pPr>
      <w:r w:rsidRPr="001C6182">
        <w:rPr>
          <w:rFonts w:ascii="Times New Roman" w:hAnsi="Times New Roman" w:cs="Times New Roman"/>
          <w:b/>
          <w:sz w:val="24"/>
          <w:szCs w:val="24"/>
          <w:u w:val="single"/>
        </w:rPr>
        <w:t>Действия при пожаре:</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1. Сообщить о пожаре по телефону «01»</w:t>
      </w:r>
      <w:r w:rsidR="00814D6C" w:rsidRPr="001C6182">
        <w:rPr>
          <w:rFonts w:ascii="Times New Roman" w:hAnsi="Times New Roman" w:cs="Times New Roman"/>
          <w:sz w:val="24"/>
          <w:szCs w:val="24"/>
        </w:rPr>
        <w:t xml:space="preserve"> или «112» (с мобильного телефона)</w:t>
      </w:r>
      <w:r w:rsidRPr="001C6182">
        <w:rPr>
          <w:rFonts w:ascii="Times New Roman" w:hAnsi="Times New Roman" w:cs="Times New Roman"/>
          <w:sz w:val="24"/>
          <w:szCs w:val="24"/>
        </w:rPr>
        <w:t>.</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2. Эвакуировать людей (сообщить о пожаре соседям).</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3. По возможности принять меры к тушению пожара (обесточить помещение, использовать первичные средства пожаротушения).</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При пожаре люди гибнут в основном не от воздействия открытого огня, а от дыма, поэтому всеми способами защищайтесь от него:</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пригнитесь к полу – там остается прослойка воздуха 15-20 см;</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дышите через мокрую ткань или полотенце;</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xml:space="preserve">- в дыму лучше всего двигаться ползком вдоль стены </w:t>
      </w:r>
      <w:r w:rsidR="004E6AA5" w:rsidRPr="001C6182">
        <w:rPr>
          <w:rFonts w:ascii="Times New Roman" w:hAnsi="Times New Roman" w:cs="Times New Roman"/>
          <w:sz w:val="24"/>
          <w:szCs w:val="24"/>
        </w:rPr>
        <w:t>по направлению выхода из здания.</w:t>
      </w:r>
    </w:p>
    <w:p w:rsidR="004E6AA5" w:rsidRPr="001C6182" w:rsidRDefault="004E6AA5"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в случае невозможности потушить пожар собственными силами, необходимо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6051FE" w:rsidRPr="001C6182" w:rsidRDefault="006051FE" w:rsidP="0028402A">
      <w:pPr>
        <w:spacing w:after="0" w:line="240" w:lineRule="auto"/>
        <w:ind w:firstLine="709"/>
        <w:jc w:val="both"/>
        <w:rPr>
          <w:rFonts w:ascii="Times New Roman" w:hAnsi="Times New Roman" w:cs="Times New Roman"/>
          <w:b/>
          <w:sz w:val="24"/>
          <w:szCs w:val="24"/>
          <w:u w:val="single"/>
        </w:rPr>
      </w:pPr>
      <w:r w:rsidRPr="001C6182">
        <w:rPr>
          <w:rFonts w:ascii="Times New Roman" w:hAnsi="Times New Roman" w:cs="Times New Roman"/>
          <w:b/>
          <w:sz w:val="24"/>
          <w:szCs w:val="24"/>
          <w:u w:val="single"/>
        </w:rPr>
        <w:t>Категорически запрещается:</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Оставлять детей без присмотра с момента обнаружения пожара и до его ликвидации.</w:t>
      </w:r>
    </w:p>
    <w:p w:rsidR="006051FE" w:rsidRPr="001C6182" w:rsidRDefault="006051FE"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Спускаться по водосточным трубам и стоякам.</w:t>
      </w:r>
    </w:p>
    <w:p w:rsidR="00721935" w:rsidRPr="001C6182" w:rsidRDefault="00721935"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xml:space="preserve">Бороться с пламенем самостоятельно, не вызвав предварительно пожарных, если Вы не справились с загоранием на ранней стадии его развития. </w:t>
      </w:r>
    </w:p>
    <w:p w:rsidR="00814D6C" w:rsidRPr="001C6182" w:rsidRDefault="00814D6C" w:rsidP="0028402A">
      <w:pPr>
        <w:spacing w:after="0" w:line="240" w:lineRule="auto"/>
        <w:ind w:firstLine="709"/>
        <w:jc w:val="both"/>
        <w:rPr>
          <w:rFonts w:ascii="Times New Roman" w:hAnsi="Times New Roman" w:cs="Times New Roman"/>
          <w:sz w:val="24"/>
          <w:szCs w:val="24"/>
        </w:rPr>
      </w:pPr>
    </w:p>
    <w:p w:rsidR="00814D6C" w:rsidRPr="001C6182" w:rsidRDefault="00814D6C" w:rsidP="0028402A">
      <w:pPr>
        <w:spacing w:after="0" w:line="240" w:lineRule="auto"/>
        <w:jc w:val="center"/>
        <w:rPr>
          <w:rFonts w:ascii="Times New Roman" w:hAnsi="Times New Roman" w:cs="Times New Roman"/>
          <w:b/>
          <w:sz w:val="28"/>
          <w:szCs w:val="28"/>
        </w:rPr>
      </w:pPr>
      <w:r w:rsidRPr="001C6182">
        <w:rPr>
          <w:rFonts w:ascii="Times New Roman" w:hAnsi="Times New Roman" w:cs="Times New Roman"/>
          <w:b/>
          <w:sz w:val="28"/>
          <w:szCs w:val="28"/>
        </w:rPr>
        <w:t>Помните!</w:t>
      </w:r>
    </w:p>
    <w:p w:rsidR="00814D6C" w:rsidRPr="001C6182" w:rsidRDefault="00814D6C" w:rsidP="0028402A">
      <w:pPr>
        <w:spacing w:after="0" w:line="240" w:lineRule="auto"/>
        <w:jc w:val="center"/>
        <w:rPr>
          <w:rFonts w:ascii="Times New Roman" w:hAnsi="Times New Roman" w:cs="Times New Roman"/>
          <w:b/>
          <w:sz w:val="28"/>
          <w:szCs w:val="28"/>
        </w:rPr>
      </w:pPr>
      <w:r w:rsidRPr="001C6182">
        <w:rPr>
          <w:rFonts w:ascii="Times New Roman" w:hAnsi="Times New Roman" w:cs="Times New Roman"/>
          <w:b/>
          <w:sz w:val="28"/>
          <w:szCs w:val="28"/>
        </w:rPr>
        <w:t>Соблюдение мер пожарной безопасности –</w:t>
      </w:r>
      <w:r w:rsidR="0071028B" w:rsidRPr="001C6182">
        <w:rPr>
          <w:rFonts w:ascii="Times New Roman" w:hAnsi="Times New Roman" w:cs="Times New Roman"/>
          <w:b/>
          <w:sz w:val="28"/>
          <w:szCs w:val="28"/>
        </w:rPr>
        <w:t xml:space="preserve"> </w:t>
      </w:r>
      <w:r w:rsidRPr="001C6182">
        <w:rPr>
          <w:rFonts w:ascii="Times New Roman" w:hAnsi="Times New Roman" w:cs="Times New Roman"/>
          <w:b/>
          <w:sz w:val="28"/>
          <w:szCs w:val="28"/>
        </w:rPr>
        <w:t>это залог вашего благополучия,</w:t>
      </w:r>
      <w:r w:rsidRPr="001C6182">
        <w:rPr>
          <w:rFonts w:ascii="Times New Roman" w:hAnsi="Times New Roman" w:cs="Times New Roman"/>
          <w:b/>
          <w:sz w:val="28"/>
          <w:szCs w:val="28"/>
        </w:rPr>
        <w:br/>
        <w:t>сохранности вашей жизни и жизни ваших близких!</w:t>
      </w:r>
    </w:p>
    <w:p w:rsidR="00814D6C" w:rsidRPr="001C6182" w:rsidRDefault="00814D6C" w:rsidP="0028402A">
      <w:pPr>
        <w:spacing w:after="0" w:line="240" w:lineRule="auto"/>
        <w:jc w:val="center"/>
        <w:rPr>
          <w:rFonts w:ascii="Times New Roman" w:hAnsi="Times New Roman" w:cs="Times New Roman"/>
          <w:b/>
          <w:sz w:val="28"/>
          <w:szCs w:val="28"/>
        </w:rPr>
      </w:pPr>
      <w:r w:rsidRPr="001C6182">
        <w:rPr>
          <w:rFonts w:ascii="Times New Roman" w:hAnsi="Times New Roman" w:cs="Times New Roman"/>
          <w:b/>
          <w:sz w:val="28"/>
          <w:szCs w:val="28"/>
        </w:rPr>
        <w:t>Пожар легче предупредить, чем потушить!</w:t>
      </w:r>
    </w:p>
    <w:p w:rsidR="0028402A" w:rsidRPr="001C6182" w:rsidRDefault="0028402A" w:rsidP="0028402A">
      <w:pPr>
        <w:spacing w:after="0" w:line="240" w:lineRule="auto"/>
        <w:ind w:firstLine="709"/>
        <w:jc w:val="center"/>
        <w:rPr>
          <w:rFonts w:ascii="Times New Roman" w:hAnsi="Times New Roman" w:cs="Times New Roman"/>
          <w:b/>
          <w:sz w:val="24"/>
          <w:szCs w:val="24"/>
        </w:rPr>
      </w:pPr>
    </w:p>
    <w:p w:rsidR="0028402A" w:rsidRPr="001C6182" w:rsidRDefault="0028402A" w:rsidP="0028402A">
      <w:pPr>
        <w:spacing w:after="0" w:line="240" w:lineRule="auto"/>
        <w:ind w:firstLine="709"/>
        <w:jc w:val="center"/>
        <w:rPr>
          <w:rFonts w:ascii="Times New Roman" w:hAnsi="Times New Roman" w:cs="Times New Roman"/>
          <w:b/>
          <w:sz w:val="24"/>
          <w:szCs w:val="24"/>
        </w:rPr>
      </w:pPr>
    </w:p>
    <w:p w:rsidR="0028402A" w:rsidRPr="001C6182" w:rsidRDefault="0028402A" w:rsidP="0028402A">
      <w:pPr>
        <w:spacing w:after="0" w:line="240" w:lineRule="auto"/>
        <w:ind w:firstLine="709"/>
        <w:jc w:val="center"/>
        <w:rPr>
          <w:rFonts w:ascii="Times New Roman" w:hAnsi="Times New Roman" w:cs="Times New Roman"/>
          <w:b/>
          <w:sz w:val="24"/>
          <w:szCs w:val="24"/>
        </w:rPr>
      </w:pPr>
    </w:p>
    <w:p w:rsidR="004E6AA5" w:rsidRPr="001C6182" w:rsidRDefault="00721935" w:rsidP="0028402A">
      <w:pPr>
        <w:spacing w:after="0" w:line="240" w:lineRule="auto"/>
        <w:ind w:firstLine="709"/>
        <w:jc w:val="center"/>
        <w:rPr>
          <w:rFonts w:ascii="Times New Roman" w:hAnsi="Times New Roman" w:cs="Times New Roman"/>
          <w:b/>
          <w:sz w:val="28"/>
          <w:szCs w:val="28"/>
        </w:rPr>
      </w:pPr>
      <w:r w:rsidRPr="001C6182">
        <w:rPr>
          <w:rFonts w:ascii="Times New Roman" w:hAnsi="Times New Roman" w:cs="Times New Roman"/>
          <w:b/>
          <w:sz w:val="28"/>
          <w:szCs w:val="28"/>
        </w:rPr>
        <w:t>П</w:t>
      </w:r>
      <w:r w:rsidR="004E6AA5" w:rsidRPr="001C6182">
        <w:rPr>
          <w:rFonts w:ascii="Times New Roman" w:hAnsi="Times New Roman" w:cs="Times New Roman"/>
          <w:b/>
          <w:sz w:val="28"/>
          <w:szCs w:val="28"/>
        </w:rPr>
        <w:t>РАВИЛА ПРИМЕНЕНИЯ ПИРОТЕХНИЧЕСКОЙ ПРОДУКЦИИ</w:t>
      </w:r>
    </w:p>
    <w:p w:rsidR="004E6AA5" w:rsidRPr="001C6182" w:rsidRDefault="004E6AA5" w:rsidP="0028402A">
      <w:pPr>
        <w:spacing w:after="0" w:line="240" w:lineRule="auto"/>
        <w:ind w:firstLine="709"/>
        <w:jc w:val="both"/>
        <w:rPr>
          <w:rFonts w:ascii="Times New Roman" w:hAnsi="Times New Roman" w:cs="Times New Roman"/>
          <w:sz w:val="28"/>
          <w:szCs w:val="28"/>
        </w:rPr>
      </w:pP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Применение пиротехнической продукции должно осуществляться исключительно в соответствии с требованиями инструкции по эксплуатации завода-изготовителя, которая содержит:</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ограничения по условиям применения изделия;</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способы безопасного запуска;</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размеры опасной зоны;</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условия хранения, срок годности и способы утилизации.</w:t>
      </w:r>
    </w:p>
    <w:p w:rsidR="0028402A" w:rsidRPr="001C6182" w:rsidRDefault="0028402A" w:rsidP="0028402A">
      <w:pPr>
        <w:spacing w:after="0" w:line="240" w:lineRule="auto"/>
        <w:ind w:firstLine="709"/>
        <w:jc w:val="both"/>
        <w:rPr>
          <w:rFonts w:ascii="Times New Roman" w:hAnsi="Times New Roman" w:cs="Times New Roman"/>
          <w:b/>
          <w:sz w:val="28"/>
          <w:szCs w:val="28"/>
          <w:u w:val="single"/>
        </w:rPr>
      </w:pPr>
    </w:p>
    <w:p w:rsidR="00721935" w:rsidRPr="001C6182" w:rsidRDefault="00721935" w:rsidP="0028402A">
      <w:pPr>
        <w:spacing w:after="0" w:line="240" w:lineRule="auto"/>
        <w:ind w:firstLine="709"/>
        <w:jc w:val="both"/>
        <w:rPr>
          <w:rFonts w:ascii="Times New Roman" w:hAnsi="Times New Roman" w:cs="Times New Roman"/>
          <w:b/>
          <w:sz w:val="28"/>
          <w:szCs w:val="28"/>
          <w:u w:val="single"/>
        </w:rPr>
      </w:pPr>
      <w:r w:rsidRPr="001C6182">
        <w:rPr>
          <w:rFonts w:ascii="Times New Roman" w:hAnsi="Times New Roman" w:cs="Times New Roman"/>
          <w:b/>
          <w:sz w:val="28"/>
          <w:szCs w:val="28"/>
          <w:u w:val="single"/>
        </w:rPr>
        <w:t>Применение пиротехнических изделий запрещается:</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в помещениях, зданиях, сооружениях, а также на крышах, балконах и лоджиях;</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на территориях взрывоопасных и пожароопасных объектов, возле линий электропередач;</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на сценических площадках при проведении концертных и торжественных мероприятий;</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на территориях объектов культурного наследия, заповедников, заказников и национальных парков.</w:t>
      </w:r>
    </w:p>
    <w:p w:rsidR="00721935" w:rsidRPr="001C6182" w:rsidRDefault="00721935"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w:t>
      </w:r>
    </w:p>
    <w:p w:rsidR="004E6AA5" w:rsidRPr="001C6182" w:rsidRDefault="004E6AA5" w:rsidP="0028402A">
      <w:pPr>
        <w:spacing w:after="0" w:line="240" w:lineRule="auto"/>
        <w:ind w:firstLine="709"/>
        <w:jc w:val="both"/>
        <w:rPr>
          <w:rFonts w:ascii="Times New Roman" w:hAnsi="Times New Roman" w:cs="Times New Roman"/>
          <w:sz w:val="28"/>
          <w:szCs w:val="28"/>
        </w:rPr>
      </w:pPr>
    </w:p>
    <w:p w:rsidR="004E6AA5" w:rsidRPr="001C6182" w:rsidRDefault="00721935" w:rsidP="0028402A">
      <w:pPr>
        <w:spacing w:after="0" w:line="240" w:lineRule="auto"/>
        <w:ind w:firstLine="709"/>
        <w:jc w:val="center"/>
        <w:rPr>
          <w:rFonts w:ascii="Times New Roman" w:hAnsi="Times New Roman" w:cs="Times New Roman"/>
          <w:b/>
          <w:sz w:val="28"/>
          <w:szCs w:val="28"/>
        </w:rPr>
      </w:pPr>
      <w:r w:rsidRPr="001C6182">
        <w:rPr>
          <w:rFonts w:ascii="Times New Roman" w:hAnsi="Times New Roman" w:cs="Times New Roman"/>
          <w:b/>
          <w:sz w:val="28"/>
          <w:szCs w:val="28"/>
        </w:rPr>
        <w:t>Надеемся, что соблюдение этих несложных правил позволит вам избежать</w:t>
      </w:r>
    </w:p>
    <w:p w:rsidR="0028402A" w:rsidRPr="001C6182" w:rsidRDefault="00721935" w:rsidP="0028402A">
      <w:pPr>
        <w:spacing w:after="0" w:line="240" w:lineRule="auto"/>
        <w:ind w:firstLine="709"/>
        <w:jc w:val="center"/>
        <w:rPr>
          <w:rFonts w:ascii="Times New Roman" w:hAnsi="Times New Roman" w:cs="Times New Roman"/>
          <w:b/>
          <w:sz w:val="28"/>
          <w:szCs w:val="28"/>
        </w:rPr>
      </w:pPr>
      <w:r w:rsidRPr="001C6182">
        <w:rPr>
          <w:rFonts w:ascii="Times New Roman" w:hAnsi="Times New Roman" w:cs="Times New Roman"/>
          <w:b/>
          <w:sz w:val="28"/>
          <w:szCs w:val="28"/>
        </w:rPr>
        <w:t>неприятностей в новогодние праздники и сдел</w:t>
      </w:r>
      <w:r w:rsidR="004E6AA5" w:rsidRPr="001C6182">
        <w:rPr>
          <w:rFonts w:ascii="Times New Roman" w:hAnsi="Times New Roman" w:cs="Times New Roman"/>
          <w:b/>
          <w:sz w:val="28"/>
          <w:szCs w:val="28"/>
        </w:rPr>
        <w:t xml:space="preserve">ает их </w:t>
      </w:r>
    </w:p>
    <w:p w:rsidR="00721935" w:rsidRPr="001C6182" w:rsidRDefault="004E6AA5" w:rsidP="0028402A">
      <w:pPr>
        <w:spacing w:after="0" w:line="240" w:lineRule="auto"/>
        <w:ind w:firstLine="709"/>
        <w:jc w:val="center"/>
        <w:rPr>
          <w:rFonts w:ascii="Times New Roman" w:hAnsi="Times New Roman" w:cs="Times New Roman"/>
          <w:b/>
          <w:sz w:val="28"/>
          <w:szCs w:val="28"/>
        </w:rPr>
      </w:pPr>
      <w:r w:rsidRPr="001C6182">
        <w:rPr>
          <w:rFonts w:ascii="Times New Roman" w:hAnsi="Times New Roman" w:cs="Times New Roman"/>
          <w:b/>
          <w:sz w:val="28"/>
          <w:szCs w:val="28"/>
        </w:rPr>
        <w:t>счастливыми и радостными</w:t>
      </w:r>
    </w:p>
    <w:p w:rsidR="00721935" w:rsidRPr="001C6182" w:rsidRDefault="00721935" w:rsidP="0028402A">
      <w:pPr>
        <w:spacing w:after="0" w:line="240" w:lineRule="auto"/>
        <w:ind w:firstLine="709"/>
        <w:jc w:val="both"/>
        <w:rPr>
          <w:rFonts w:ascii="Times New Roman" w:hAnsi="Times New Roman" w:cs="Times New Roman"/>
          <w:sz w:val="28"/>
          <w:szCs w:val="28"/>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721935" w:rsidRPr="001C6182" w:rsidRDefault="00721935" w:rsidP="0028402A">
      <w:pPr>
        <w:spacing w:after="0" w:line="240" w:lineRule="auto"/>
        <w:ind w:firstLine="709"/>
        <w:jc w:val="both"/>
        <w:rPr>
          <w:rFonts w:ascii="Times New Roman" w:hAnsi="Times New Roman" w:cs="Times New Roman"/>
          <w:sz w:val="24"/>
          <w:szCs w:val="24"/>
        </w:rPr>
      </w:pPr>
    </w:p>
    <w:p w:rsidR="00090095" w:rsidRPr="001C6182" w:rsidRDefault="00801B6A" w:rsidP="0028402A">
      <w:pPr>
        <w:spacing w:after="0" w:line="240" w:lineRule="auto"/>
        <w:ind w:firstLine="709"/>
        <w:jc w:val="center"/>
        <w:rPr>
          <w:rFonts w:ascii="Times New Roman" w:hAnsi="Times New Roman" w:cs="Times New Roman"/>
          <w:b/>
          <w:sz w:val="24"/>
          <w:szCs w:val="24"/>
        </w:rPr>
      </w:pPr>
      <w:r w:rsidRPr="001C6182">
        <w:rPr>
          <w:rFonts w:ascii="Times New Roman" w:hAnsi="Times New Roman" w:cs="Times New Roman"/>
          <w:b/>
          <w:sz w:val="24"/>
          <w:szCs w:val="24"/>
        </w:rPr>
        <w:lastRenderedPageBreak/>
        <w:t>ПРАВИЛА ПОВЕДЕНИЯ НА ВОДОЕМАХ ЗИМОЙ</w:t>
      </w:r>
    </w:p>
    <w:p w:rsidR="00801B6A" w:rsidRPr="001C6182" w:rsidRDefault="00801B6A" w:rsidP="0028402A">
      <w:pPr>
        <w:spacing w:after="0" w:line="240" w:lineRule="auto"/>
        <w:ind w:firstLine="709"/>
        <w:jc w:val="both"/>
        <w:rPr>
          <w:rFonts w:ascii="Times New Roman" w:hAnsi="Times New Roman" w:cs="Times New Roman"/>
          <w:sz w:val="24"/>
          <w:szCs w:val="24"/>
        </w:rPr>
      </w:pPr>
    </w:p>
    <w:p w:rsidR="00801B6A" w:rsidRPr="001C6182" w:rsidRDefault="006F039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xml:space="preserve">Прежде чем выходить на ледовый покров водоема, необходимо внимательно осмотреть его поверхность по предполагаемому маршруту. Темные пятна, то есть места, не запорошенные снегом, - это, скорее всего, бывшие полыньи, не успевшие покрыться прочным льдом. </w:t>
      </w:r>
    </w:p>
    <w:p w:rsidR="00801B6A" w:rsidRPr="001C6182" w:rsidRDefault="006F039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Если лед рыхлый, темный или, наоборот, матово-белый (после оттепели, изморози или дождя), при ударе из него сочится вода, то далеко от берега уходить нельзя. Крепкий лед отличается синими и зелеными оттенкам.</w:t>
      </w:r>
    </w:p>
    <w:p w:rsidR="00801B6A" w:rsidRPr="001C6182" w:rsidRDefault="006F039A" w:rsidP="0028402A">
      <w:pPr>
        <w:spacing w:after="0" w:line="240" w:lineRule="auto"/>
        <w:ind w:firstLine="709"/>
        <w:jc w:val="both"/>
        <w:rPr>
          <w:rFonts w:ascii="Times New Roman" w:hAnsi="Times New Roman" w:cs="Times New Roman"/>
          <w:b/>
          <w:sz w:val="24"/>
          <w:szCs w:val="24"/>
          <w:u w:val="single"/>
        </w:rPr>
      </w:pPr>
      <w:r w:rsidRPr="001C6182">
        <w:rPr>
          <w:rFonts w:ascii="Times New Roman" w:hAnsi="Times New Roman" w:cs="Times New Roman"/>
          <w:b/>
          <w:sz w:val="24"/>
          <w:szCs w:val="24"/>
          <w:u w:val="single"/>
        </w:rPr>
        <w:t>Правила поведения на льду</w:t>
      </w:r>
      <w:r w:rsidR="00801B6A" w:rsidRPr="001C6182">
        <w:rPr>
          <w:rFonts w:ascii="Times New Roman" w:hAnsi="Times New Roman" w:cs="Times New Roman"/>
          <w:b/>
          <w:sz w:val="24"/>
          <w:szCs w:val="24"/>
          <w:u w:val="single"/>
        </w:rPr>
        <w:t>:</w:t>
      </w:r>
      <w:r w:rsidRPr="001C6182">
        <w:rPr>
          <w:rFonts w:ascii="Times New Roman" w:hAnsi="Times New Roman" w:cs="Times New Roman"/>
          <w:b/>
          <w:sz w:val="24"/>
          <w:szCs w:val="24"/>
          <w:u w:val="single"/>
        </w:rPr>
        <w:t xml:space="preserve"> </w:t>
      </w:r>
    </w:p>
    <w:p w:rsidR="00801B6A" w:rsidRPr="001C6182" w:rsidRDefault="00801B6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е</w:t>
      </w:r>
      <w:r w:rsidR="006F039A" w:rsidRPr="001C6182">
        <w:rPr>
          <w:rFonts w:ascii="Times New Roman" w:hAnsi="Times New Roman" w:cs="Times New Roman"/>
          <w:sz w:val="24"/>
          <w:szCs w:val="24"/>
        </w:rPr>
        <w:t>сли лед под тобой затрещал или начал ломаться - быстро возвращайся скользящим шагом или ползком к берегу. Так твоя тяжесть распределяется равномернее, чем при обычной ходьбе,</w:t>
      </w:r>
      <w:r w:rsidRPr="001C6182">
        <w:rPr>
          <w:rFonts w:ascii="Times New Roman" w:hAnsi="Times New Roman" w:cs="Times New Roman"/>
          <w:sz w:val="24"/>
          <w:szCs w:val="24"/>
        </w:rPr>
        <w:t xml:space="preserve"> и опасность провалиться будет меньше;</w:t>
      </w:r>
    </w:p>
    <w:p w:rsidR="00801B6A" w:rsidRPr="001C6182" w:rsidRDefault="00801B6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xml:space="preserve"> - в</w:t>
      </w:r>
      <w:r w:rsidR="006F039A" w:rsidRPr="001C6182">
        <w:rPr>
          <w:rFonts w:ascii="Times New Roman" w:hAnsi="Times New Roman" w:cs="Times New Roman"/>
          <w:sz w:val="24"/>
          <w:szCs w:val="24"/>
        </w:rPr>
        <w:t>сегда выходи на лед с палкой в руке и с отверткой в кармане. Эти предметы помогают выбраться из полыньи или провала</w:t>
      </w:r>
      <w:r w:rsidRPr="001C6182">
        <w:rPr>
          <w:rFonts w:ascii="Times New Roman" w:hAnsi="Times New Roman" w:cs="Times New Roman"/>
          <w:sz w:val="24"/>
          <w:szCs w:val="24"/>
        </w:rPr>
        <w:t>;</w:t>
      </w:r>
    </w:p>
    <w:p w:rsidR="00801B6A" w:rsidRPr="001C6182" w:rsidRDefault="00801B6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н</w:t>
      </w:r>
      <w:r w:rsidR="006F039A" w:rsidRPr="001C6182">
        <w:rPr>
          <w:rFonts w:ascii="Times New Roman" w:hAnsi="Times New Roman" w:cs="Times New Roman"/>
          <w:sz w:val="24"/>
          <w:szCs w:val="24"/>
        </w:rPr>
        <w:t>ельзя ходить по льду во время оттепели, в одиночку, в темноте, с большим грузом. Груз</w:t>
      </w:r>
      <w:r w:rsidRPr="001C6182">
        <w:rPr>
          <w:rFonts w:ascii="Times New Roman" w:hAnsi="Times New Roman" w:cs="Times New Roman"/>
          <w:sz w:val="24"/>
          <w:szCs w:val="24"/>
        </w:rPr>
        <w:t xml:space="preserve"> лучше тянуть на санках (лыжах);</w:t>
      </w:r>
    </w:p>
    <w:p w:rsidR="00801B6A" w:rsidRPr="001C6182" w:rsidRDefault="00801B6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е</w:t>
      </w:r>
      <w:r w:rsidR="006F039A" w:rsidRPr="001C6182">
        <w:rPr>
          <w:rFonts w:ascii="Times New Roman" w:hAnsi="Times New Roman" w:cs="Times New Roman"/>
          <w:sz w:val="24"/>
          <w:szCs w:val="24"/>
        </w:rPr>
        <w:t xml:space="preserve">сли уж возникла необходимость идти по льду в одиночку, учти, что делать это </w:t>
      </w:r>
      <w:proofErr w:type="gramStart"/>
      <w:r w:rsidR="006F039A" w:rsidRPr="001C6182">
        <w:rPr>
          <w:rFonts w:ascii="Times New Roman" w:hAnsi="Times New Roman" w:cs="Times New Roman"/>
          <w:sz w:val="24"/>
          <w:szCs w:val="24"/>
        </w:rPr>
        <w:t>можно</w:t>
      </w:r>
      <w:proofErr w:type="gramEnd"/>
      <w:r w:rsidR="006F039A" w:rsidRPr="001C6182">
        <w:rPr>
          <w:rFonts w:ascii="Times New Roman" w:hAnsi="Times New Roman" w:cs="Times New Roman"/>
          <w:sz w:val="24"/>
          <w:szCs w:val="24"/>
        </w:rPr>
        <w:t xml:space="preserve"> лишь при толщине льда не менее 5 сантиметров, а большой группе людей - при толщине льда в 7-9 сантиметров, причем каждый человек должен идти на расстоянии 5-6 метров друг от друга</w:t>
      </w:r>
      <w:r w:rsidRPr="001C6182">
        <w:rPr>
          <w:rFonts w:ascii="Times New Roman" w:hAnsi="Times New Roman" w:cs="Times New Roman"/>
          <w:sz w:val="24"/>
          <w:szCs w:val="24"/>
        </w:rPr>
        <w:t>;</w:t>
      </w:r>
    </w:p>
    <w:p w:rsidR="00801B6A" w:rsidRPr="001C6182" w:rsidRDefault="00801B6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н</w:t>
      </w:r>
      <w:r w:rsidR="006F039A" w:rsidRPr="001C6182">
        <w:rPr>
          <w:rFonts w:ascii="Times New Roman" w:hAnsi="Times New Roman" w:cs="Times New Roman"/>
          <w:sz w:val="24"/>
          <w:szCs w:val="24"/>
        </w:rPr>
        <w:t>ельзя прыгать на льду и топать ногами, проверяя его прочность, особенно возле берега, где движение воды истончает лед</w:t>
      </w:r>
      <w:r w:rsidRPr="001C6182">
        <w:rPr>
          <w:rFonts w:ascii="Times New Roman" w:hAnsi="Times New Roman" w:cs="Times New Roman"/>
          <w:sz w:val="24"/>
          <w:szCs w:val="24"/>
        </w:rPr>
        <w:t>;</w:t>
      </w:r>
    </w:p>
    <w:p w:rsidR="00801B6A" w:rsidRPr="001C6182" w:rsidRDefault="00801B6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е</w:t>
      </w:r>
      <w:r w:rsidR="006F039A" w:rsidRPr="001C6182">
        <w:rPr>
          <w:rFonts w:ascii="Times New Roman" w:hAnsi="Times New Roman" w:cs="Times New Roman"/>
          <w:sz w:val="24"/>
          <w:szCs w:val="24"/>
        </w:rPr>
        <w:t xml:space="preserve">сли собираешься пересечь замерзший водоем на лыжах, то заранее расстегни крепления и высвободи кисти рук из петель лыжных палок, обеспечив </w:t>
      </w:r>
      <w:proofErr w:type="gramStart"/>
      <w:r w:rsidR="006F039A" w:rsidRPr="001C6182">
        <w:rPr>
          <w:rFonts w:ascii="Times New Roman" w:hAnsi="Times New Roman" w:cs="Times New Roman"/>
          <w:sz w:val="24"/>
          <w:szCs w:val="24"/>
        </w:rPr>
        <w:t>себе</w:t>
      </w:r>
      <w:proofErr w:type="gramEnd"/>
      <w:r w:rsidR="006F039A" w:rsidRPr="001C6182">
        <w:rPr>
          <w:rFonts w:ascii="Times New Roman" w:hAnsi="Times New Roman" w:cs="Times New Roman"/>
          <w:sz w:val="24"/>
          <w:szCs w:val="24"/>
        </w:rPr>
        <w:t xml:space="preserve"> таким образом свободу движений в случае, если ты</w:t>
      </w:r>
      <w:r w:rsidRPr="001C6182">
        <w:rPr>
          <w:rFonts w:ascii="Times New Roman" w:hAnsi="Times New Roman" w:cs="Times New Roman"/>
          <w:sz w:val="24"/>
          <w:szCs w:val="24"/>
        </w:rPr>
        <w:t xml:space="preserve"> неожиданно провалишься под лед.</w:t>
      </w:r>
    </w:p>
    <w:p w:rsidR="00801B6A" w:rsidRPr="001C6182" w:rsidRDefault="006F039A" w:rsidP="0028402A">
      <w:pPr>
        <w:spacing w:after="0" w:line="240" w:lineRule="auto"/>
        <w:ind w:firstLine="709"/>
        <w:jc w:val="both"/>
        <w:rPr>
          <w:rFonts w:ascii="Times New Roman" w:hAnsi="Times New Roman" w:cs="Times New Roman"/>
          <w:b/>
          <w:sz w:val="24"/>
          <w:szCs w:val="24"/>
        </w:rPr>
      </w:pPr>
      <w:r w:rsidRPr="001C6182">
        <w:rPr>
          <w:rFonts w:ascii="Times New Roman" w:hAnsi="Times New Roman" w:cs="Times New Roman"/>
          <w:b/>
          <w:sz w:val="24"/>
          <w:szCs w:val="24"/>
        </w:rPr>
        <w:t xml:space="preserve">Что делать, если ты провалился в воду? </w:t>
      </w:r>
    </w:p>
    <w:p w:rsidR="00C512E4" w:rsidRPr="001C6182" w:rsidRDefault="00801B6A"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п</w:t>
      </w:r>
      <w:r w:rsidR="006F039A" w:rsidRPr="001C6182">
        <w:rPr>
          <w:rFonts w:ascii="Times New Roman" w:hAnsi="Times New Roman" w:cs="Times New Roman"/>
          <w:sz w:val="24"/>
          <w:szCs w:val="24"/>
        </w:rPr>
        <w:t xml:space="preserve">опав в полынью, цепляйся за кромку льда руками, палкой, отверткой. Затем осторожно и спокойно выползай на лед грудью и вытаскивай одну ногу, затем вторую. Ползи в ту сторону, откуда пришел, где лед крепче. Не думай о холоде - выползай на берег, беги до ближайшего дома, чтобы согреться. Если до жилья далеко, нужно выжать одежду и, </w:t>
      </w:r>
      <w:r w:rsidRPr="001C6182">
        <w:rPr>
          <w:rFonts w:ascii="Times New Roman" w:hAnsi="Times New Roman" w:cs="Times New Roman"/>
          <w:sz w:val="24"/>
          <w:szCs w:val="24"/>
        </w:rPr>
        <w:t>о</w:t>
      </w:r>
      <w:r w:rsidR="006F039A" w:rsidRPr="001C6182">
        <w:rPr>
          <w:rFonts w:ascii="Times New Roman" w:hAnsi="Times New Roman" w:cs="Times New Roman"/>
          <w:sz w:val="24"/>
          <w:szCs w:val="24"/>
        </w:rPr>
        <w:t>девшись, все время двигаться. Здесь тебе помогут и костер, и чай и сухая одежда твоих товарищей (рубашки, сапоги, перчатки, шарфы, а также л</w:t>
      </w:r>
      <w:r w:rsidR="00C512E4" w:rsidRPr="001C6182">
        <w:rPr>
          <w:rFonts w:ascii="Times New Roman" w:hAnsi="Times New Roman" w:cs="Times New Roman"/>
          <w:sz w:val="24"/>
          <w:szCs w:val="24"/>
        </w:rPr>
        <w:t>юбые сухие тряпки, даже газеты);</w:t>
      </w:r>
    </w:p>
    <w:p w:rsidR="00C512E4" w:rsidRPr="001C6182" w:rsidRDefault="00C512E4"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е</w:t>
      </w:r>
      <w:r w:rsidR="006F039A" w:rsidRPr="001C6182">
        <w:rPr>
          <w:rFonts w:ascii="Times New Roman" w:hAnsi="Times New Roman" w:cs="Times New Roman"/>
          <w:sz w:val="24"/>
          <w:szCs w:val="24"/>
        </w:rPr>
        <w:t xml:space="preserve">сли твои друзья или близкие недалеко, то, попав в полынью, не пытайся выбраться самостоятельно: края полыньи часто обламываются, и ты можешь полностью погрузиться в воду, а при быстром течении и попасть под лед. </w:t>
      </w:r>
    </w:p>
    <w:p w:rsidR="00C512E4" w:rsidRPr="001C6182" w:rsidRDefault="00C512E4" w:rsidP="0028402A">
      <w:pPr>
        <w:spacing w:after="0" w:line="240" w:lineRule="auto"/>
        <w:ind w:firstLine="709"/>
        <w:jc w:val="both"/>
        <w:rPr>
          <w:rFonts w:ascii="Times New Roman" w:hAnsi="Times New Roman" w:cs="Times New Roman"/>
          <w:b/>
          <w:sz w:val="24"/>
          <w:szCs w:val="24"/>
        </w:rPr>
      </w:pPr>
      <w:r w:rsidRPr="001C6182">
        <w:rPr>
          <w:rFonts w:ascii="Times New Roman" w:hAnsi="Times New Roman" w:cs="Times New Roman"/>
          <w:b/>
          <w:sz w:val="24"/>
          <w:szCs w:val="24"/>
        </w:rPr>
        <w:t>К</w:t>
      </w:r>
      <w:r w:rsidR="006F039A" w:rsidRPr="001C6182">
        <w:rPr>
          <w:rFonts w:ascii="Times New Roman" w:hAnsi="Times New Roman" w:cs="Times New Roman"/>
          <w:b/>
          <w:sz w:val="24"/>
          <w:szCs w:val="24"/>
        </w:rPr>
        <w:t xml:space="preserve">ак вести себя, если в полынье оказался твой друг? </w:t>
      </w:r>
    </w:p>
    <w:p w:rsidR="00C512E4" w:rsidRPr="001C6182" w:rsidRDefault="00C512E4"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xml:space="preserve">- к </w:t>
      </w:r>
      <w:proofErr w:type="gramStart"/>
      <w:r w:rsidR="006F039A" w:rsidRPr="001C6182">
        <w:rPr>
          <w:rFonts w:ascii="Times New Roman" w:hAnsi="Times New Roman" w:cs="Times New Roman"/>
          <w:sz w:val="24"/>
          <w:szCs w:val="24"/>
        </w:rPr>
        <w:t>провалившемуся</w:t>
      </w:r>
      <w:proofErr w:type="gramEnd"/>
      <w:r w:rsidR="006F039A" w:rsidRPr="001C6182">
        <w:rPr>
          <w:rFonts w:ascii="Times New Roman" w:hAnsi="Times New Roman" w:cs="Times New Roman"/>
          <w:sz w:val="24"/>
          <w:szCs w:val="24"/>
        </w:rPr>
        <w:t xml:space="preserve"> в полынью не подходи стоя, а осторожно подползай на животе, широко расставив руки и ноги. Если есть палка, лыжа (доска, веревка, ремень, шарф, верхняя одежда), толкай их перед собой и за 3-5 метров до провала подай пострадавшему</w:t>
      </w:r>
      <w:r w:rsidRPr="001C6182">
        <w:rPr>
          <w:rFonts w:ascii="Times New Roman" w:hAnsi="Times New Roman" w:cs="Times New Roman"/>
          <w:sz w:val="24"/>
          <w:szCs w:val="24"/>
        </w:rPr>
        <w:t>;</w:t>
      </w:r>
    </w:p>
    <w:p w:rsidR="00C512E4" w:rsidRPr="001C6182" w:rsidRDefault="00C512E4"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е</w:t>
      </w:r>
      <w:r w:rsidR="006F039A" w:rsidRPr="001C6182">
        <w:rPr>
          <w:rFonts w:ascii="Times New Roman" w:hAnsi="Times New Roman" w:cs="Times New Roman"/>
          <w:sz w:val="24"/>
          <w:szCs w:val="24"/>
        </w:rPr>
        <w:t>сли спасателей несколько, следует страховать друг друга веревкой, ремнями или, подползая к пострадавшему цепочкой, держать друг друга за ноги</w:t>
      </w:r>
      <w:r w:rsidRPr="001C6182">
        <w:rPr>
          <w:rFonts w:ascii="Times New Roman" w:hAnsi="Times New Roman" w:cs="Times New Roman"/>
          <w:sz w:val="24"/>
          <w:szCs w:val="24"/>
        </w:rPr>
        <w:t>;</w:t>
      </w:r>
    </w:p>
    <w:p w:rsidR="00C512E4" w:rsidRPr="001C6182" w:rsidRDefault="00C512E4" w:rsidP="0028402A">
      <w:pPr>
        <w:spacing w:after="0" w:line="240" w:lineRule="auto"/>
        <w:ind w:firstLine="709"/>
        <w:jc w:val="both"/>
        <w:rPr>
          <w:rFonts w:ascii="Times New Roman" w:hAnsi="Times New Roman" w:cs="Times New Roman"/>
          <w:sz w:val="24"/>
          <w:szCs w:val="24"/>
        </w:rPr>
      </w:pPr>
      <w:r w:rsidRPr="001C6182">
        <w:rPr>
          <w:rFonts w:ascii="Times New Roman" w:hAnsi="Times New Roman" w:cs="Times New Roman"/>
          <w:sz w:val="24"/>
          <w:szCs w:val="24"/>
        </w:rPr>
        <w:t>- е</w:t>
      </w:r>
      <w:r w:rsidR="006F039A" w:rsidRPr="001C6182">
        <w:rPr>
          <w:rFonts w:ascii="Times New Roman" w:hAnsi="Times New Roman" w:cs="Times New Roman"/>
          <w:sz w:val="24"/>
          <w:szCs w:val="24"/>
        </w:rPr>
        <w:t xml:space="preserve">сли рядом жилье, то для уменьшения давления на лед можно использовать приставную лестницу, лист фанеры, жести, фрагмент палисадника или деревянного забора. Помощь пострадавшему необходимо оказывать как можно быстрее, так как он может умереть от переохлаждения. </w:t>
      </w:r>
    </w:p>
    <w:p w:rsidR="0036658B" w:rsidRPr="001C6182" w:rsidRDefault="006F039A" w:rsidP="0028402A">
      <w:pPr>
        <w:spacing w:after="0" w:line="240" w:lineRule="auto"/>
        <w:ind w:firstLine="709"/>
        <w:jc w:val="center"/>
        <w:rPr>
          <w:rFonts w:ascii="Times New Roman" w:hAnsi="Times New Roman" w:cs="Times New Roman"/>
          <w:b/>
          <w:sz w:val="24"/>
          <w:szCs w:val="24"/>
        </w:rPr>
      </w:pPr>
      <w:r w:rsidRPr="001C6182">
        <w:rPr>
          <w:rFonts w:ascii="Times New Roman" w:hAnsi="Times New Roman" w:cs="Times New Roman"/>
          <w:b/>
          <w:sz w:val="24"/>
          <w:szCs w:val="24"/>
        </w:rPr>
        <w:t>Запомни! Дрожь (озноб) - защитная реакция человека на холод, при которой организм путем непроизвольного сокращения мышц вырабатывает внутреннее тепло. При этом пострадавшему следует двигаться и пить что-либо теплое.</w:t>
      </w:r>
    </w:p>
    <w:p w:rsidR="005922C1" w:rsidRPr="001C6182" w:rsidRDefault="006F039A" w:rsidP="0028402A">
      <w:pPr>
        <w:spacing w:after="0" w:line="240" w:lineRule="auto"/>
        <w:ind w:firstLine="709"/>
        <w:jc w:val="center"/>
        <w:rPr>
          <w:rFonts w:ascii="Times New Roman" w:hAnsi="Times New Roman" w:cs="Times New Roman"/>
          <w:b/>
          <w:sz w:val="24"/>
          <w:szCs w:val="24"/>
        </w:rPr>
      </w:pPr>
      <w:r w:rsidRPr="001C6182">
        <w:rPr>
          <w:rFonts w:ascii="Times New Roman" w:hAnsi="Times New Roman" w:cs="Times New Roman"/>
          <w:b/>
          <w:sz w:val="24"/>
          <w:szCs w:val="24"/>
        </w:rPr>
        <w:t xml:space="preserve">Но если воздействие холода не устранено вовремя, то у пострадавшего, переставшего дрожать, скорость остывания тела резко повышается, и поэтому дальнейшая физическая </w:t>
      </w:r>
      <w:proofErr w:type="gramStart"/>
      <w:r w:rsidRPr="001C6182">
        <w:rPr>
          <w:rFonts w:ascii="Times New Roman" w:hAnsi="Times New Roman" w:cs="Times New Roman"/>
          <w:b/>
          <w:sz w:val="24"/>
          <w:szCs w:val="24"/>
        </w:rPr>
        <w:t>активность</w:t>
      </w:r>
      <w:proofErr w:type="gramEnd"/>
      <w:r w:rsidRPr="001C6182">
        <w:rPr>
          <w:rFonts w:ascii="Times New Roman" w:hAnsi="Times New Roman" w:cs="Times New Roman"/>
          <w:b/>
          <w:sz w:val="24"/>
          <w:szCs w:val="24"/>
        </w:rPr>
        <w:t xml:space="preserve"> лишь приведет к большему истощению организма и увеличит потерю те</w:t>
      </w:r>
      <w:r w:rsidR="00C512E4" w:rsidRPr="001C6182">
        <w:rPr>
          <w:rFonts w:ascii="Times New Roman" w:hAnsi="Times New Roman" w:cs="Times New Roman"/>
          <w:b/>
          <w:sz w:val="24"/>
          <w:szCs w:val="24"/>
        </w:rPr>
        <w:t>пла. Пострадавшего, который пе</w:t>
      </w:r>
      <w:r w:rsidRPr="001C6182">
        <w:rPr>
          <w:rFonts w:ascii="Times New Roman" w:hAnsi="Times New Roman" w:cs="Times New Roman"/>
          <w:b/>
          <w:sz w:val="24"/>
          <w:szCs w:val="24"/>
        </w:rPr>
        <w:t>рестал дро</w:t>
      </w:r>
      <w:r w:rsidR="00C512E4" w:rsidRPr="001C6182">
        <w:rPr>
          <w:rFonts w:ascii="Times New Roman" w:hAnsi="Times New Roman" w:cs="Times New Roman"/>
          <w:b/>
          <w:sz w:val="24"/>
          <w:szCs w:val="24"/>
        </w:rPr>
        <w:t xml:space="preserve">жать, ни в коем случае нельзя заставлять </w:t>
      </w:r>
      <w:r w:rsidRPr="001C6182">
        <w:rPr>
          <w:rFonts w:ascii="Times New Roman" w:hAnsi="Times New Roman" w:cs="Times New Roman"/>
          <w:b/>
          <w:sz w:val="24"/>
          <w:szCs w:val="24"/>
        </w:rPr>
        <w:t>двигаться, растирать, так как это может привести к притоку холодной крови к мозгу, сердцу, что чревато даже смертью (так называемая «смерть при спасении»)</w:t>
      </w:r>
    </w:p>
    <w:p w:rsidR="00C512E4" w:rsidRPr="001C6182" w:rsidRDefault="00C512E4" w:rsidP="0028402A">
      <w:pPr>
        <w:spacing w:after="0" w:line="240" w:lineRule="auto"/>
        <w:ind w:firstLine="709"/>
        <w:jc w:val="both"/>
        <w:rPr>
          <w:rFonts w:ascii="Times New Roman" w:hAnsi="Times New Roman" w:cs="Times New Roman"/>
          <w:sz w:val="24"/>
          <w:szCs w:val="24"/>
        </w:rPr>
      </w:pPr>
    </w:p>
    <w:p w:rsidR="00C512E4" w:rsidRPr="001C6182" w:rsidRDefault="00C512E4" w:rsidP="0028402A">
      <w:pPr>
        <w:spacing w:after="0" w:line="240" w:lineRule="auto"/>
        <w:ind w:firstLine="709"/>
        <w:jc w:val="both"/>
        <w:rPr>
          <w:rFonts w:ascii="Times New Roman" w:hAnsi="Times New Roman" w:cs="Times New Roman"/>
          <w:sz w:val="24"/>
          <w:szCs w:val="24"/>
        </w:rPr>
      </w:pPr>
    </w:p>
    <w:p w:rsidR="00841818" w:rsidRPr="001C6182" w:rsidRDefault="00841818" w:rsidP="0028402A">
      <w:pPr>
        <w:spacing w:after="0" w:line="240" w:lineRule="auto"/>
        <w:jc w:val="center"/>
        <w:rPr>
          <w:rFonts w:ascii="Times New Roman" w:hAnsi="Times New Roman" w:cs="Times New Roman"/>
          <w:b/>
          <w:sz w:val="24"/>
          <w:szCs w:val="24"/>
        </w:rPr>
      </w:pPr>
      <w:r w:rsidRPr="001C6182">
        <w:rPr>
          <w:rFonts w:ascii="Times New Roman" w:hAnsi="Times New Roman" w:cs="Times New Roman"/>
          <w:b/>
          <w:sz w:val="24"/>
          <w:szCs w:val="24"/>
        </w:rPr>
        <w:lastRenderedPageBreak/>
        <w:t>ПРАВИЛА ПОВЕДЕНИЯ НА СКЛОНАХ</w:t>
      </w:r>
      <w:r w:rsidR="00754FAE" w:rsidRPr="001C6182">
        <w:rPr>
          <w:rFonts w:ascii="Times New Roman" w:hAnsi="Times New Roman" w:cs="Times New Roman"/>
          <w:b/>
          <w:sz w:val="24"/>
          <w:szCs w:val="24"/>
        </w:rPr>
        <w:t xml:space="preserve"> (ГОРКАХ)</w:t>
      </w:r>
    </w:p>
    <w:p w:rsidR="00AA0E67" w:rsidRPr="001C6182" w:rsidRDefault="00AA0E67" w:rsidP="0028402A">
      <w:pPr>
        <w:spacing w:after="0" w:line="240" w:lineRule="auto"/>
        <w:ind w:firstLine="709"/>
        <w:jc w:val="both"/>
        <w:rPr>
          <w:rFonts w:ascii="Times New Roman" w:hAnsi="Times New Roman" w:cs="Times New Roman"/>
          <w:sz w:val="24"/>
          <w:szCs w:val="24"/>
        </w:rPr>
      </w:pPr>
    </w:p>
    <w:p w:rsidR="00B22351" w:rsidRPr="001C6182" w:rsidRDefault="00B22351" w:rsidP="0028402A">
      <w:pPr>
        <w:spacing w:after="0" w:line="240" w:lineRule="auto"/>
        <w:ind w:firstLine="709"/>
        <w:jc w:val="both"/>
        <w:rPr>
          <w:rFonts w:ascii="Times New Roman" w:hAnsi="Times New Roman" w:cs="Times New Roman"/>
          <w:sz w:val="28"/>
          <w:szCs w:val="28"/>
        </w:rPr>
      </w:pPr>
    </w:p>
    <w:p w:rsidR="00754FAE" w:rsidRPr="001C6182" w:rsidRDefault="00AA0E67"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xml:space="preserve">Катание с горок — всеми любимое зимнее развлечение, но чтобы оно принесло только положительные эмоции, необходимо знать и соблюдать правила безопасности. </w:t>
      </w:r>
    </w:p>
    <w:p w:rsidR="00754FAE" w:rsidRPr="001C6182" w:rsidRDefault="00AA0E67"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xml:space="preserve">Самое главное — это правильно выбрать горку. В первую очередь стоит избегать крутых горок, особенно если на них много людей. Перед катанием обследуйте горку на наличие ям, бугров и камней, убедитесь, что склон горы не выходит на проезжую часть, лед водоема или пешеходную дорожку. Особо внимательно следует отнестись к выбору ледяной горки. Как утверждают спасатели, они самые опасные и непредсказуемые. </w:t>
      </w:r>
    </w:p>
    <w:p w:rsidR="00754FAE" w:rsidRPr="001C6182" w:rsidRDefault="00754FAE"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Н</w:t>
      </w:r>
      <w:r w:rsidR="00AA0E67" w:rsidRPr="001C6182">
        <w:rPr>
          <w:rFonts w:ascii="Times New Roman" w:hAnsi="Times New Roman" w:cs="Times New Roman"/>
          <w:sz w:val="28"/>
          <w:szCs w:val="28"/>
        </w:rPr>
        <w:t>астоятельно рекомендуе</w:t>
      </w:r>
      <w:r w:rsidRPr="001C6182">
        <w:rPr>
          <w:rFonts w:ascii="Times New Roman" w:hAnsi="Times New Roman" w:cs="Times New Roman"/>
          <w:sz w:val="28"/>
          <w:szCs w:val="28"/>
        </w:rPr>
        <w:t xml:space="preserve">м особенно </w:t>
      </w:r>
      <w:r w:rsidR="00AA0E67" w:rsidRPr="001C6182">
        <w:rPr>
          <w:rFonts w:ascii="Times New Roman" w:hAnsi="Times New Roman" w:cs="Times New Roman"/>
          <w:sz w:val="28"/>
          <w:szCs w:val="28"/>
        </w:rPr>
        <w:t xml:space="preserve"> внимательно следить за детьми. Чем меньше возраст ребенка, тем меньше вероятность того, что он самостоятельно сможет принять правильное решение в экстренной ситуации. </w:t>
      </w:r>
    </w:p>
    <w:p w:rsidR="00754FAE" w:rsidRPr="001C6182" w:rsidRDefault="00AA0E67"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xml:space="preserve">Если горка вызывает у вас опасения, сначала прокатитесь с неё сами, без ребёнка </w:t>
      </w:r>
      <w:r w:rsidR="005A26EE" w:rsidRPr="001C6182">
        <w:rPr>
          <w:rFonts w:ascii="Times New Roman" w:hAnsi="Times New Roman" w:cs="Times New Roman"/>
          <w:sz w:val="28"/>
          <w:szCs w:val="28"/>
        </w:rPr>
        <w:t xml:space="preserve"> - </w:t>
      </w:r>
      <w:r w:rsidR="00754FAE" w:rsidRPr="001C6182">
        <w:rPr>
          <w:rFonts w:ascii="Times New Roman" w:hAnsi="Times New Roman" w:cs="Times New Roman"/>
          <w:sz w:val="28"/>
          <w:szCs w:val="28"/>
        </w:rPr>
        <w:t xml:space="preserve">так сказать, </w:t>
      </w:r>
      <w:r w:rsidRPr="001C6182">
        <w:rPr>
          <w:rFonts w:ascii="Times New Roman" w:hAnsi="Times New Roman" w:cs="Times New Roman"/>
          <w:sz w:val="28"/>
          <w:szCs w:val="28"/>
        </w:rPr>
        <w:t xml:space="preserve">испытайте спуск. </w:t>
      </w:r>
    </w:p>
    <w:p w:rsidR="00754FAE" w:rsidRPr="001C6182" w:rsidRDefault="00AA0E67" w:rsidP="0028402A">
      <w:pPr>
        <w:spacing w:after="0" w:line="240" w:lineRule="auto"/>
        <w:ind w:firstLine="709"/>
        <w:jc w:val="both"/>
        <w:rPr>
          <w:rFonts w:ascii="Times New Roman" w:hAnsi="Times New Roman" w:cs="Times New Roman"/>
          <w:b/>
          <w:sz w:val="28"/>
          <w:szCs w:val="28"/>
          <w:u w:val="single"/>
        </w:rPr>
      </w:pPr>
      <w:r w:rsidRPr="001C6182">
        <w:rPr>
          <w:rFonts w:ascii="Times New Roman" w:hAnsi="Times New Roman" w:cs="Times New Roman"/>
          <w:b/>
          <w:sz w:val="28"/>
          <w:szCs w:val="28"/>
          <w:u w:val="single"/>
        </w:rPr>
        <w:t xml:space="preserve">Правила поведения на горке: </w:t>
      </w:r>
    </w:p>
    <w:p w:rsidR="00754FAE" w:rsidRPr="001C6182" w:rsidRDefault="00754FAE"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н</w:t>
      </w:r>
      <w:r w:rsidR="00AA0E67" w:rsidRPr="001C6182">
        <w:rPr>
          <w:rFonts w:ascii="Times New Roman" w:hAnsi="Times New Roman" w:cs="Times New Roman"/>
          <w:sz w:val="28"/>
          <w:szCs w:val="28"/>
        </w:rPr>
        <w:t xml:space="preserve">е съезжать, пока не отошёл в сторону </w:t>
      </w:r>
      <w:proofErr w:type="gramStart"/>
      <w:r w:rsidR="00AA0E67" w:rsidRPr="001C6182">
        <w:rPr>
          <w:rFonts w:ascii="Times New Roman" w:hAnsi="Times New Roman" w:cs="Times New Roman"/>
          <w:sz w:val="28"/>
          <w:szCs w:val="28"/>
        </w:rPr>
        <w:t>предыдущий</w:t>
      </w:r>
      <w:proofErr w:type="gramEnd"/>
      <w:r w:rsidR="00AA0E67" w:rsidRPr="001C6182">
        <w:rPr>
          <w:rFonts w:ascii="Times New Roman" w:hAnsi="Times New Roman" w:cs="Times New Roman"/>
          <w:sz w:val="28"/>
          <w:szCs w:val="28"/>
        </w:rPr>
        <w:t xml:space="preserve"> </w:t>
      </w:r>
      <w:r w:rsidRPr="001C6182">
        <w:rPr>
          <w:rFonts w:ascii="Times New Roman" w:hAnsi="Times New Roman" w:cs="Times New Roman"/>
          <w:sz w:val="28"/>
          <w:szCs w:val="28"/>
        </w:rPr>
        <w:t>съехавший;</w:t>
      </w:r>
    </w:p>
    <w:p w:rsidR="00C266F3" w:rsidRPr="001C6182" w:rsidRDefault="00754FAE"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н</w:t>
      </w:r>
      <w:r w:rsidR="00AA0E67" w:rsidRPr="001C6182">
        <w:rPr>
          <w:rFonts w:ascii="Times New Roman" w:hAnsi="Times New Roman" w:cs="Times New Roman"/>
          <w:sz w:val="28"/>
          <w:szCs w:val="28"/>
        </w:rPr>
        <w:t>е задерживаться внизу, когда съехал, а поскорее отпол</w:t>
      </w:r>
      <w:r w:rsidR="00C266F3" w:rsidRPr="001C6182">
        <w:rPr>
          <w:rFonts w:ascii="Times New Roman" w:hAnsi="Times New Roman" w:cs="Times New Roman"/>
          <w:sz w:val="28"/>
          <w:szCs w:val="28"/>
        </w:rPr>
        <w:t>зать или откатываться в сторону;</w:t>
      </w:r>
    </w:p>
    <w:p w:rsidR="00C266F3" w:rsidRPr="001C6182" w:rsidRDefault="00C266F3"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не перебегать ледяную дорожку;</w:t>
      </w:r>
    </w:p>
    <w:p w:rsidR="00C266F3" w:rsidRPr="001C6182" w:rsidRDefault="00C266F3"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xml:space="preserve">- </w:t>
      </w:r>
      <w:r w:rsidR="00AA0E67" w:rsidRPr="001C6182">
        <w:rPr>
          <w:rFonts w:ascii="Times New Roman" w:hAnsi="Times New Roman" w:cs="Times New Roman"/>
          <w:sz w:val="28"/>
          <w:szCs w:val="28"/>
        </w:rPr>
        <w:t>не стоять рядом с горкой</w:t>
      </w:r>
      <w:r w:rsidRPr="001C6182">
        <w:rPr>
          <w:rFonts w:ascii="Times New Roman" w:hAnsi="Times New Roman" w:cs="Times New Roman"/>
          <w:sz w:val="28"/>
          <w:szCs w:val="28"/>
        </w:rPr>
        <w:t>;</w:t>
      </w:r>
    </w:p>
    <w:p w:rsidR="00C266F3" w:rsidRPr="001C6182" w:rsidRDefault="00C266F3"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xml:space="preserve">- </w:t>
      </w:r>
      <w:r w:rsidR="00AA0E67" w:rsidRPr="001C6182">
        <w:rPr>
          <w:rFonts w:ascii="Times New Roman" w:hAnsi="Times New Roman" w:cs="Times New Roman"/>
          <w:sz w:val="28"/>
          <w:szCs w:val="28"/>
        </w:rPr>
        <w:t>не съезжать спиной или головой вперёд (на животе), а всегда смотреть вперёд, как при спуске, так и при подъёме</w:t>
      </w:r>
      <w:r w:rsidRPr="001C6182">
        <w:rPr>
          <w:rFonts w:ascii="Times New Roman" w:hAnsi="Times New Roman" w:cs="Times New Roman"/>
          <w:sz w:val="28"/>
          <w:szCs w:val="28"/>
        </w:rPr>
        <w:t>;</w:t>
      </w:r>
    </w:p>
    <w:p w:rsidR="00C266F3" w:rsidRPr="001C6182" w:rsidRDefault="00C266F3"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w:t>
      </w:r>
      <w:r w:rsidR="00AA0E67" w:rsidRPr="001C6182">
        <w:rPr>
          <w:rFonts w:ascii="Times New Roman" w:hAnsi="Times New Roman" w:cs="Times New Roman"/>
          <w:sz w:val="28"/>
          <w:szCs w:val="28"/>
        </w:rPr>
        <w:t xml:space="preserve"> </w:t>
      </w:r>
      <w:r w:rsidRPr="001C6182">
        <w:rPr>
          <w:rFonts w:ascii="Times New Roman" w:hAnsi="Times New Roman" w:cs="Times New Roman"/>
          <w:sz w:val="28"/>
          <w:szCs w:val="28"/>
        </w:rPr>
        <w:t>е</w:t>
      </w:r>
      <w:r w:rsidR="00AA0E67" w:rsidRPr="001C6182">
        <w:rPr>
          <w:rFonts w:ascii="Times New Roman" w:hAnsi="Times New Roman" w:cs="Times New Roman"/>
          <w:sz w:val="28"/>
          <w:szCs w:val="28"/>
        </w:rPr>
        <w:t xml:space="preserve">сли уйти от столкновения (на пути дерево, человек т.д.) нельзя, то надо постараться завалиться на </w:t>
      </w:r>
      <w:proofErr w:type="gramStart"/>
      <w:r w:rsidR="00AA0E67" w:rsidRPr="001C6182">
        <w:rPr>
          <w:rFonts w:ascii="Times New Roman" w:hAnsi="Times New Roman" w:cs="Times New Roman"/>
          <w:sz w:val="28"/>
          <w:szCs w:val="28"/>
        </w:rPr>
        <w:t>бок</w:t>
      </w:r>
      <w:proofErr w:type="gramEnd"/>
      <w:r w:rsidR="00AA0E67" w:rsidRPr="001C6182">
        <w:rPr>
          <w:rFonts w:ascii="Times New Roman" w:hAnsi="Times New Roman" w:cs="Times New Roman"/>
          <w:sz w:val="28"/>
          <w:szCs w:val="28"/>
        </w:rPr>
        <w:t xml:space="preserve"> на снег или откатиться в сторону от ледяной поверхности</w:t>
      </w:r>
      <w:r w:rsidRPr="001C6182">
        <w:rPr>
          <w:rFonts w:ascii="Times New Roman" w:hAnsi="Times New Roman" w:cs="Times New Roman"/>
          <w:sz w:val="28"/>
          <w:szCs w:val="28"/>
        </w:rPr>
        <w:t>;</w:t>
      </w:r>
    </w:p>
    <w:p w:rsidR="00B22351" w:rsidRPr="001C6182" w:rsidRDefault="00C266F3"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е</w:t>
      </w:r>
      <w:r w:rsidR="00AA0E67" w:rsidRPr="001C6182">
        <w:rPr>
          <w:rFonts w:ascii="Times New Roman" w:hAnsi="Times New Roman" w:cs="Times New Roman"/>
          <w:sz w:val="28"/>
          <w:szCs w:val="28"/>
        </w:rPr>
        <w:t xml:space="preserve">сли вы катаетесь на надувных санках (ватрушки, </w:t>
      </w:r>
      <w:proofErr w:type="spellStart"/>
      <w:r w:rsidR="00AA0E67" w:rsidRPr="001C6182">
        <w:rPr>
          <w:rFonts w:ascii="Times New Roman" w:hAnsi="Times New Roman" w:cs="Times New Roman"/>
          <w:sz w:val="28"/>
          <w:szCs w:val="28"/>
        </w:rPr>
        <w:t>сноутюбинг</w:t>
      </w:r>
      <w:proofErr w:type="spellEnd"/>
      <w:r w:rsidR="00AA0E67" w:rsidRPr="001C6182">
        <w:rPr>
          <w:rFonts w:ascii="Times New Roman" w:hAnsi="Times New Roman" w:cs="Times New Roman"/>
          <w:sz w:val="28"/>
          <w:szCs w:val="28"/>
        </w:rPr>
        <w:t>, тобогганы), то соблюда</w:t>
      </w:r>
      <w:r w:rsidRPr="001C6182">
        <w:rPr>
          <w:rFonts w:ascii="Times New Roman" w:hAnsi="Times New Roman" w:cs="Times New Roman"/>
          <w:sz w:val="28"/>
          <w:szCs w:val="28"/>
        </w:rPr>
        <w:t>йте особые правила безопасности</w:t>
      </w:r>
      <w:r w:rsidR="00B22351" w:rsidRPr="001C6182">
        <w:rPr>
          <w:rFonts w:ascii="Times New Roman" w:hAnsi="Times New Roman" w:cs="Times New Roman"/>
          <w:sz w:val="28"/>
          <w:szCs w:val="28"/>
        </w:rPr>
        <w:t>:</w:t>
      </w:r>
    </w:p>
    <w:p w:rsidR="00B22351" w:rsidRPr="001C6182" w:rsidRDefault="00B22351"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xml:space="preserve">- </w:t>
      </w:r>
      <w:r w:rsidR="00C266F3" w:rsidRPr="001C6182">
        <w:rPr>
          <w:rFonts w:ascii="Times New Roman" w:hAnsi="Times New Roman" w:cs="Times New Roman"/>
          <w:sz w:val="28"/>
          <w:szCs w:val="28"/>
        </w:rPr>
        <w:t>к</w:t>
      </w:r>
      <w:r w:rsidR="00AA0E67" w:rsidRPr="001C6182">
        <w:rPr>
          <w:rFonts w:ascii="Times New Roman" w:hAnsi="Times New Roman" w:cs="Times New Roman"/>
          <w:sz w:val="28"/>
          <w:szCs w:val="28"/>
        </w:rPr>
        <w:t xml:space="preserve">атайтесь на таких </w:t>
      </w:r>
      <w:proofErr w:type="gramStart"/>
      <w:r w:rsidR="00AA0E67" w:rsidRPr="001C6182">
        <w:rPr>
          <w:rFonts w:ascii="Times New Roman" w:hAnsi="Times New Roman" w:cs="Times New Roman"/>
          <w:sz w:val="28"/>
          <w:szCs w:val="28"/>
        </w:rPr>
        <w:t>санках</w:t>
      </w:r>
      <w:proofErr w:type="gramEnd"/>
      <w:r w:rsidR="00AA0E67" w:rsidRPr="001C6182">
        <w:rPr>
          <w:rFonts w:ascii="Times New Roman" w:hAnsi="Times New Roman" w:cs="Times New Roman"/>
          <w:sz w:val="28"/>
          <w:szCs w:val="28"/>
        </w:rPr>
        <w:t xml:space="preserve"> на склонах с уклоном не больше 20 градусов, избегайте горок с трамплинами</w:t>
      </w:r>
      <w:r w:rsidRPr="001C6182">
        <w:rPr>
          <w:rFonts w:ascii="Times New Roman" w:hAnsi="Times New Roman" w:cs="Times New Roman"/>
          <w:sz w:val="28"/>
          <w:szCs w:val="28"/>
        </w:rPr>
        <w:t>;</w:t>
      </w:r>
    </w:p>
    <w:p w:rsidR="00B22351" w:rsidRPr="001C6182" w:rsidRDefault="00B22351"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xml:space="preserve">- </w:t>
      </w:r>
      <w:r w:rsidR="00C266F3" w:rsidRPr="001C6182">
        <w:rPr>
          <w:rFonts w:ascii="Times New Roman" w:hAnsi="Times New Roman" w:cs="Times New Roman"/>
          <w:sz w:val="28"/>
          <w:szCs w:val="28"/>
        </w:rPr>
        <w:t>о</w:t>
      </w:r>
      <w:r w:rsidR="00AA0E67" w:rsidRPr="001C6182">
        <w:rPr>
          <w:rFonts w:ascii="Times New Roman" w:hAnsi="Times New Roman" w:cs="Times New Roman"/>
          <w:sz w:val="28"/>
          <w:szCs w:val="28"/>
        </w:rPr>
        <w:t>бращайте особое внимание на наличие внизу склона свободного места, так как надувные санки развивают большую скорость</w:t>
      </w:r>
      <w:r w:rsidRPr="001C6182">
        <w:rPr>
          <w:rFonts w:ascii="Times New Roman" w:hAnsi="Times New Roman" w:cs="Times New Roman"/>
          <w:sz w:val="28"/>
          <w:szCs w:val="28"/>
        </w:rPr>
        <w:t>;</w:t>
      </w:r>
    </w:p>
    <w:p w:rsidR="00841818" w:rsidRPr="001C6182" w:rsidRDefault="0028402A" w:rsidP="0028402A">
      <w:pPr>
        <w:spacing w:after="0" w:line="240" w:lineRule="auto"/>
        <w:ind w:firstLine="709"/>
        <w:jc w:val="both"/>
        <w:rPr>
          <w:rFonts w:ascii="Times New Roman" w:hAnsi="Times New Roman" w:cs="Times New Roman"/>
          <w:sz w:val="28"/>
          <w:szCs w:val="28"/>
        </w:rPr>
      </w:pPr>
      <w:r w:rsidRPr="001C6182">
        <w:rPr>
          <w:rFonts w:ascii="Times New Roman" w:hAnsi="Times New Roman" w:cs="Times New Roman"/>
          <w:sz w:val="28"/>
          <w:szCs w:val="28"/>
        </w:rPr>
        <w:t xml:space="preserve">- </w:t>
      </w:r>
      <w:r w:rsidR="00AA0E67" w:rsidRPr="001C6182">
        <w:rPr>
          <w:rFonts w:ascii="Times New Roman" w:hAnsi="Times New Roman" w:cs="Times New Roman"/>
          <w:sz w:val="28"/>
          <w:szCs w:val="28"/>
        </w:rPr>
        <w:t xml:space="preserve">при катании детей </w:t>
      </w:r>
      <w:proofErr w:type="gramStart"/>
      <w:r w:rsidR="00AA0E67" w:rsidRPr="001C6182">
        <w:rPr>
          <w:rFonts w:ascii="Times New Roman" w:hAnsi="Times New Roman" w:cs="Times New Roman"/>
          <w:sz w:val="28"/>
          <w:szCs w:val="28"/>
        </w:rPr>
        <w:t>со</w:t>
      </w:r>
      <w:proofErr w:type="gramEnd"/>
      <w:r w:rsidR="00AA0E67" w:rsidRPr="001C6182">
        <w:rPr>
          <w:rFonts w:ascii="Times New Roman" w:hAnsi="Times New Roman" w:cs="Times New Roman"/>
          <w:sz w:val="28"/>
          <w:szCs w:val="28"/>
        </w:rPr>
        <w:t xml:space="preserve"> взрослыми важно не забывать, что чем больше ускорение (круче и </w:t>
      </w:r>
      <w:r w:rsidR="00B22351" w:rsidRPr="001C6182">
        <w:rPr>
          <w:rFonts w:ascii="Times New Roman" w:hAnsi="Times New Roman" w:cs="Times New Roman"/>
          <w:sz w:val="28"/>
          <w:szCs w:val="28"/>
        </w:rPr>
        <w:t>«</w:t>
      </w:r>
      <w:r w:rsidR="00AA0E67" w:rsidRPr="001C6182">
        <w:rPr>
          <w:rFonts w:ascii="Times New Roman" w:hAnsi="Times New Roman" w:cs="Times New Roman"/>
          <w:sz w:val="28"/>
          <w:szCs w:val="28"/>
        </w:rPr>
        <w:t>ледянее</w:t>
      </w:r>
      <w:r w:rsidR="00B22351" w:rsidRPr="001C6182">
        <w:rPr>
          <w:rFonts w:ascii="Times New Roman" w:hAnsi="Times New Roman" w:cs="Times New Roman"/>
          <w:sz w:val="28"/>
          <w:szCs w:val="28"/>
        </w:rPr>
        <w:t>»</w:t>
      </w:r>
      <w:r w:rsidR="00AA0E67" w:rsidRPr="001C6182">
        <w:rPr>
          <w:rFonts w:ascii="Times New Roman" w:hAnsi="Times New Roman" w:cs="Times New Roman"/>
          <w:sz w:val="28"/>
          <w:szCs w:val="28"/>
        </w:rPr>
        <w:t xml:space="preserve"> горка) или масса (</w:t>
      </w:r>
      <w:r w:rsidR="00B22351" w:rsidRPr="001C6182">
        <w:rPr>
          <w:rFonts w:ascii="Times New Roman" w:hAnsi="Times New Roman" w:cs="Times New Roman"/>
          <w:sz w:val="28"/>
          <w:szCs w:val="28"/>
        </w:rPr>
        <w:t>«</w:t>
      </w:r>
      <w:r w:rsidR="00AA0E67" w:rsidRPr="001C6182">
        <w:rPr>
          <w:rFonts w:ascii="Times New Roman" w:hAnsi="Times New Roman" w:cs="Times New Roman"/>
          <w:sz w:val="28"/>
          <w:szCs w:val="28"/>
        </w:rPr>
        <w:t>папа большой и сильный, с ним не страшно</w:t>
      </w:r>
      <w:r w:rsidR="00B22351" w:rsidRPr="001C6182">
        <w:rPr>
          <w:rFonts w:ascii="Times New Roman" w:hAnsi="Times New Roman" w:cs="Times New Roman"/>
          <w:sz w:val="28"/>
          <w:szCs w:val="28"/>
        </w:rPr>
        <w:t>»</w:t>
      </w:r>
      <w:r w:rsidR="00AA0E67" w:rsidRPr="001C6182">
        <w:rPr>
          <w:rFonts w:ascii="Times New Roman" w:hAnsi="Times New Roman" w:cs="Times New Roman"/>
          <w:sz w:val="28"/>
          <w:szCs w:val="28"/>
        </w:rPr>
        <w:t>), тем убийственнее сила столкнове</w:t>
      </w:r>
      <w:r w:rsidRPr="001C6182">
        <w:rPr>
          <w:rFonts w:ascii="Times New Roman" w:hAnsi="Times New Roman" w:cs="Times New Roman"/>
          <w:sz w:val="28"/>
          <w:szCs w:val="28"/>
        </w:rPr>
        <w:t>ния, и</w:t>
      </w:r>
      <w:r w:rsidR="00AA0E67" w:rsidRPr="001C6182">
        <w:rPr>
          <w:rFonts w:ascii="Times New Roman" w:hAnsi="Times New Roman" w:cs="Times New Roman"/>
          <w:sz w:val="28"/>
          <w:szCs w:val="28"/>
        </w:rPr>
        <w:t xml:space="preserve">менно поэтому и в автомобилях детей требуют возить пристёгнутыми в </w:t>
      </w:r>
      <w:proofErr w:type="spellStart"/>
      <w:r w:rsidR="00AA0E67" w:rsidRPr="001C6182">
        <w:rPr>
          <w:rFonts w:ascii="Times New Roman" w:hAnsi="Times New Roman" w:cs="Times New Roman"/>
          <w:sz w:val="28"/>
          <w:szCs w:val="28"/>
        </w:rPr>
        <w:t>автокреслах</w:t>
      </w:r>
      <w:proofErr w:type="spellEnd"/>
      <w:r w:rsidR="00AA0E67" w:rsidRPr="001C6182">
        <w:rPr>
          <w:rFonts w:ascii="Times New Roman" w:hAnsi="Times New Roman" w:cs="Times New Roman"/>
          <w:sz w:val="28"/>
          <w:szCs w:val="28"/>
        </w:rPr>
        <w:t>, а не на руках у взрослых и не пристёгнутых вместе со взрослым одним ремнём</w:t>
      </w:r>
      <w:r w:rsidR="00B22351" w:rsidRPr="001C6182">
        <w:rPr>
          <w:rFonts w:ascii="Times New Roman" w:hAnsi="Times New Roman" w:cs="Times New Roman"/>
          <w:sz w:val="28"/>
          <w:szCs w:val="28"/>
        </w:rPr>
        <w:t>.</w:t>
      </w:r>
    </w:p>
    <w:p w:rsidR="005A26EE" w:rsidRPr="001C6182" w:rsidRDefault="005A26EE" w:rsidP="0028402A">
      <w:pPr>
        <w:spacing w:after="0" w:line="240" w:lineRule="auto"/>
        <w:ind w:firstLine="709"/>
        <w:jc w:val="both"/>
        <w:rPr>
          <w:rFonts w:ascii="Times New Roman" w:hAnsi="Times New Roman" w:cs="Times New Roman"/>
          <w:sz w:val="28"/>
          <w:szCs w:val="28"/>
        </w:rPr>
      </w:pPr>
    </w:p>
    <w:p w:rsidR="005A26EE" w:rsidRPr="001C6182" w:rsidRDefault="005A26EE" w:rsidP="0028402A">
      <w:pPr>
        <w:spacing w:after="0" w:line="240" w:lineRule="auto"/>
        <w:ind w:firstLine="709"/>
        <w:jc w:val="both"/>
        <w:rPr>
          <w:rFonts w:ascii="Times New Roman" w:hAnsi="Times New Roman" w:cs="Times New Roman"/>
          <w:sz w:val="28"/>
          <w:szCs w:val="28"/>
        </w:rPr>
      </w:pPr>
    </w:p>
    <w:p w:rsidR="001C6182" w:rsidRPr="001C6182" w:rsidRDefault="001C6182" w:rsidP="0028402A">
      <w:pPr>
        <w:spacing w:after="0" w:line="240" w:lineRule="auto"/>
        <w:ind w:firstLine="709"/>
        <w:jc w:val="both"/>
        <w:rPr>
          <w:rFonts w:ascii="Times New Roman" w:hAnsi="Times New Roman" w:cs="Times New Roman"/>
          <w:sz w:val="28"/>
          <w:szCs w:val="28"/>
        </w:rPr>
      </w:pPr>
    </w:p>
    <w:p w:rsidR="001C6182" w:rsidRPr="001C6182" w:rsidRDefault="001C6182" w:rsidP="0028402A">
      <w:pPr>
        <w:spacing w:after="0" w:line="240" w:lineRule="auto"/>
        <w:ind w:firstLine="709"/>
        <w:jc w:val="both"/>
        <w:rPr>
          <w:rFonts w:ascii="Times New Roman" w:hAnsi="Times New Roman" w:cs="Times New Roman"/>
          <w:sz w:val="28"/>
          <w:szCs w:val="28"/>
        </w:rPr>
      </w:pPr>
    </w:p>
    <w:p w:rsidR="001C6182" w:rsidRPr="001C6182" w:rsidRDefault="001C6182" w:rsidP="0028402A">
      <w:pPr>
        <w:spacing w:after="0" w:line="240" w:lineRule="auto"/>
        <w:ind w:firstLine="709"/>
        <w:jc w:val="both"/>
        <w:rPr>
          <w:rFonts w:ascii="Times New Roman" w:hAnsi="Times New Roman" w:cs="Times New Roman"/>
          <w:sz w:val="28"/>
          <w:szCs w:val="28"/>
        </w:rPr>
      </w:pPr>
    </w:p>
    <w:p w:rsidR="001C6182" w:rsidRPr="001C6182" w:rsidRDefault="001C6182" w:rsidP="0028402A">
      <w:pPr>
        <w:spacing w:after="0" w:line="240" w:lineRule="auto"/>
        <w:ind w:firstLine="709"/>
        <w:jc w:val="both"/>
        <w:rPr>
          <w:rFonts w:ascii="Times New Roman" w:hAnsi="Times New Roman" w:cs="Times New Roman"/>
          <w:sz w:val="28"/>
          <w:szCs w:val="28"/>
        </w:rPr>
      </w:pPr>
    </w:p>
    <w:p w:rsidR="001C6182" w:rsidRPr="001C6182" w:rsidRDefault="001C6182" w:rsidP="0028402A">
      <w:pPr>
        <w:spacing w:after="0" w:line="240" w:lineRule="auto"/>
        <w:ind w:firstLine="709"/>
        <w:jc w:val="both"/>
        <w:rPr>
          <w:rFonts w:ascii="Times New Roman" w:hAnsi="Times New Roman" w:cs="Times New Roman"/>
          <w:sz w:val="28"/>
          <w:szCs w:val="28"/>
        </w:rPr>
      </w:pPr>
    </w:p>
    <w:p w:rsidR="001C6182" w:rsidRPr="001C6182" w:rsidRDefault="001C6182" w:rsidP="0028402A">
      <w:pPr>
        <w:spacing w:after="0" w:line="240" w:lineRule="auto"/>
        <w:ind w:firstLine="709"/>
        <w:jc w:val="both"/>
        <w:rPr>
          <w:rFonts w:ascii="Times New Roman" w:hAnsi="Times New Roman" w:cs="Times New Roman"/>
          <w:sz w:val="28"/>
          <w:szCs w:val="28"/>
        </w:rPr>
      </w:pPr>
    </w:p>
    <w:p w:rsidR="001C6182" w:rsidRPr="001C6182" w:rsidRDefault="001C6182" w:rsidP="0028402A">
      <w:pPr>
        <w:spacing w:after="0" w:line="240" w:lineRule="auto"/>
        <w:ind w:firstLine="709"/>
        <w:jc w:val="both"/>
        <w:rPr>
          <w:rFonts w:ascii="Times New Roman" w:hAnsi="Times New Roman" w:cs="Times New Roman"/>
          <w:sz w:val="28"/>
          <w:szCs w:val="28"/>
        </w:rPr>
      </w:pPr>
    </w:p>
    <w:p w:rsidR="001C6182" w:rsidRPr="001560E8" w:rsidRDefault="001C6182" w:rsidP="001C6182">
      <w:pPr>
        <w:tabs>
          <w:tab w:val="left" w:pos="1350"/>
        </w:tabs>
        <w:spacing w:after="0" w:line="240" w:lineRule="auto"/>
        <w:ind w:left="-284" w:right="-141"/>
        <w:jc w:val="center"/>
        <w:rPr>
          <w:rFonts w:ascii="Times New Roman" w:hAnsi="Times New Roman" w:cs="Times New Roman"/>
          <w:b/>
          <w:sz w:val="24"/>
          <w:szCs w:val="24"/>
        </w:rPr>
      </w:pPr>
      <w:r w:rsidRPr="001560E8">
        <w:rPr>
          <w:rFonts w:ascii="Times New Roman" w:hAnsi="Times New Roman" w:cs="Times New Roman"/>
          <w:b/>
          <w:sz w:val="24"/>
          <w:szCs w:val="24"/>
        </w:rPr>
        <w:lastRenderedPageBreak/>
        <w:t>ПРАВИЛА ПОВЕДЕНИЯ НА ДОРОГАХ</w:t>
      </w:r>
    </w:p>
    <w:p w:rsidR="001C6182" w:rsidRPr="001560E8" w:rsidRDefault="001C6182" w:rsidP="001C6182">
      <w:pPr>
        <w:spacing w:after="0" w:line="240" w:lineRule="auto"/>
        <w:ind w:left="-284" w:right="-141"/>
        <w:jc w:val="both"/>
        <w:rPr>
          <w:rFonts w:ascii="Times New Roman" w:hAnsi="Times New Roman" w:cs="Times New Roman"/>
          <w:b/>
          <w:sz w:val="24"/>
          <w:szCs w:val="24"/>
          <w:u w:val="single"/>
        </w:rPr>
      </w:pPr>
    </w:p>
    <w:p w:rsidR="001C6182" w:rsidRPr="001560E8" w:rsidRDefault="001C6182" w:rsidP="001C6182">
      <w:pPr>
        <w:spacing w:after="0" w:line="240" w:lineRule="auto"/>
        <w:ind w:right="-141" w:firstLine="709"/>
        <w:jc w:val="both"/>
        <w:rPr>
          <w:rFonts w:ascii="Times New Roman" w:hAnsi="Times New Roman" w:cs="Times New Roman"/>
          <w:sz w:val="24"/>
          <w:szCs w:val="24"/>
          <w:u w:val="single"/>
        </w:rPr>
      </w:pPr>
      <w:r w:rsidRPr="001560E8">
        <w:rPr>
          <w:rFonts w:ascii="Times New Roman" w:eastAsia="Calibri" w:hAnsi="Times New Roman" w:cs="Times New Roman"/>
          <w:b/>
          <w:noProof/>
          <w:sz w:val="24"/>
          <w:szCs w:val="24"/>
          <w:u w:val="single"/>
        </w:rPr>
        <w:t>Д</w:t>
      </w:r>
      <w:proofErr w:type="spellStart"/>
      <w:r w:rsidRPr="001560E8">
        <w:rPr>
          <w:rFonts w:ascii="Times New Roman" w:eastAsia="Calibri" w:hAnsi="Times New Roman" w:cs="Times New Roman"/>
          <w:b/>
          <w:sz w:val="24"/>
          <w:szCs w:val="24"/>
          <w:u w:val="single"/>
        </w:rPr>
        <w:t>ети</w:t>
      </w:r>
      <w:proofErr w:type="spellEnd"/>
      <w:r w:rsidRPr="001560E8">
        <w:rPr>
          <w:rFonts w:ascii="Times New Roman" w:eastAsia="Calibri" w:hAnsi="Times New Roman" w:cs="Times New Roman"/>
          <w:b/>
          <w:sz w:val="24"/>
          <w:szCs w:val="24"/>
          <w:u w:val="single"/>
        </w:rPr>
        <w:t xml:space="preserve"> до 14 лет</w:t>
      </w:r>
      <w:r w:rsidRPr="001560E8">
        <w:rPr>
          <w:rFonts w:ascii="Times New Roman" w:eastAsia="Calibri" w:hAnsi="Times New Roman" w:cs="Times New Roman"/>
          <w:sz w:val="24"/>
          <w:szCs w:val="24"/>
        </w:rPr>
        <w:t xml:space="preserve"> могут ездить на велосипеде только во дворах, на специальных площадках, по вело</w:t>
      </w:r>
      <w:r w:rsidR="0067572B">
        <w:rPr>
          <w:rFonts w:ascii="Times New Roman" w:eastAsia="Calibri" w:hAnsi="Times New Roman" w:cs="Times New Roman"/>
          <w:sz w:val="24"/>
          <w:szCs w:val="24"/>
        </w:rPr>
        <w:t>дорожкам и</w:t>
      </w:r>
      <w:r w:rsidRPr="001560E8">
        <w:rPr>
          <w:rFonts w:ascii="Times New Roman" w:eastAsia="Calibri" w:hAnsi="Times New Roman" w:cs="Times New Roman"/>
          <w:sz w:val="24"/>
          <w:szCs w:val="24"/>
        </w:rPr>
        <w:t xml:space="preserve"> тротуарам.</w:t>
      </w:r>
      <w:r w:rsidRPr="001560E8">
        <w:rPr>
          <w:rStyle w:val="apple-converted-space"/>
          <w:rFonts w:ascii="Times New Roman" w:eastAsia="Calibri" w:hAnsi="Times New Roman" w:cs="Times New Roman"/>
          <w:sz w:val="24"/>
          <w:szCs w:val="24"/>
        </w:rPr>
        <w:t> </w:t>
      </w:r>
    </w:p>
    <w:p w:rsidR="001C6182" w:rsidRPr="001560E8" w:rsidRDefault="001C6182" w:rsidP="001C6182">
      <w:pPr>
        <w:spacing w:after="0" w:line="240" w:lineRule="auto"/>
        <w:ind w:firstLine="709"/>
        <w:jc w:val="both"/>
        <w:rPr>
          <w:rFonts w:ascii="Times New Roman" w:eastAsia="Calibri" w:hAnsi="Times New Roman" w:cs="Times New Roman"/>
          <w:sz w:val="24"/>
          <w:szCs w:val="24"/>
        </w:rPr>
      </w:pPr>
      <w:r w:rsidRPr="001560E8">
        <w:rPr>
          <w:rStyle w:val="apple-converted-space"/>
          <w:rFonts w:ascii="Times New Roman" w:eastAsia="Calibri" w:hAnsi="Times New Roman" w:cs="Times New Roman"/>
          <w:b/>
          <w:sz w:val="24"/>
          <w:szCs w:val="24"/>
          <w:u w:val="single"/>
        </w:rPr>
        <w:t>С 14 лет водители велосипедов</w:t>
      </w:r>
      <w:r w:rsidRPr="001560E8">
        <w:rPr>
          <w:rStyle w:val="apple-converted-space"/>
          <w:rFonts w:ascii="Times New Roman" w:eastAsia="Calibri" w:hAnsi="Times New Roman" w:cs="Times New Roman"/>
          <w:sz w:val="24"/>
          <w:szCs w:val="24"/>
        </w:rPr>
        <w:t xml:space="preserve"> допускаются к езде на автодорогах </w:t>
      </w:r>
      <w:r w:rsidRPr="001560E8">
        <w:rPr>
          <w:rFonts w:ascii="Times New Roman" w:eastAsia="Calibri" w:hAnsi="Times New Roman" w:cs="Times New Roman"/>
          <w:sz w:val="24"/>
          <w:szCs w:val="24"/>
        </w:rPr>
        <w:t xml:space="preserve">по правому краю проезжей части в случае, если отсутствуют велосипедная и </w:t>
      </w:r>
      <w:proofErr w:type="spellStart"/>
      <w:r w:rsidRPr="001560E8">
        <w:rPr>
          <w:rFonts w:ascii="Times New Roman" w:eastAsia="Calibri" w:hAnsi="Times New Roman" w:cs="Times New Roman"/>
          <w:sz w:val="24"/>
          <w:szCs w:val="24"/>
        </w:rPr>
        <w:t>велопешеходная</w:t>
      </w:r>
      <w:proofErr w:type="spellEnd"/>
      <w:r w:rsidRPr="001560E8">
        <w:rPr>
          <w:rFonts w:ascii="Times New Roman" w:eastAsia="Calibri" w:hAnsi="Times New Roman" w:cs="Times New Roman"/>
          <w:sz w:val="24"/>
          <w:szCs w:val="24"/>
        </w:rPr>
        <w:t xml:space="preserve"> дорожки, полоса для велосипедистов, либо отсутствует возможность двигаться по ним.</w:t>
      </w:r>
    </w:p>
    <w:p w:rsidR="001C6182" w:rsidRPr="001560E8" w:rsidRDefault="001C6182" w:rsidP="001C6182">
      <w:pPr>
        <w:spacing w:after="0" w:line="240" w:lineRule="auto"/>
        <w:ind w:right="-141" w:firstLine="709"/>
        <w:jc w:val="both"/>
        <w:rPr>
          <w:rFonts w:ascii="Times New Roman" w:eastAsia="Calibri" w:hAnsi="Times New Roman" w:cs="Times New Roman"/>
          <w:sz w:val="24"/>
          <w:szCs w:val="24"/>
        </w:rPr>
      </w:pPr>
      <w:r w:rsidRPr="001560E8">
        <w:rPr>
          <w:rFonts w:ascii="Times New Roman" w:eastAsia="Calibri" w:hAnsi="Times New Roman" w:cs="Times New Roman"/>
          <w:b/>
          <w:sz w:val="24"/>
          <w:szCs w:val="24"/>
          <w:u w:val="single"/>
        </w:rPr>
        <w:t>Н</w:t>
      </w:r>
      <w:r w:rsidRPr="001560E8">
        <w:rPr>
          <w:rStyle w:val="apple-converted-space"/>
          <w:rFonts w:ascii="Times New Roman" w:eastAsia="Calibri" w:hAnsi="Times New Roman" w:cs="Times New Roman"/>
          <w:b/>
          <w:sz w:val="24"/>
          <w:szCs w:val="24"/>
          <w:u w:val="single"/>
        </w:rPr>
        <w:t>а скутере и мопеде имеют право ездить лица, достигшие 16 лет,</w:t>
      </w:r>
      <w:r w:rsidRPr="001560E8">
        <w:rPr>
          <w:rStyle w:val="apple-converted-space"/>
          <w:rFonts w:ascii="Times New Roman" w:eastAsia="Calibri" w:hAnsi="Times New Roman" w:cs="Times New Roman"/>
          <w:sz w:val="24"/>
          <w:szCs w:val="24"/>
        </w:rPr>
        <w:t xml:space="preserve"> </w:t>
      </w:r>
      <w:r w:rsidRPr="001560E8">
        <w:rPr>
          <w:rStyle w:val="apple-converted-space"/>
          <w:rFonts w:ascii="Times New Roman" w:eastAsia="Calibri" w:hAnsi="Times New Roman" w:cs="Times New Roman"/>
          <w:b/>
          <w:sz w:val="24"/>
          <w:szCs w:val="24"/>
          <w:u w:val="single"/>
        </w:rPr>
        <w:t>получившие водительское удостоверение категории «А</w:t>
      </w:r>
      <w:proofErr w:type="gramStart"/>
      <w:r w:rsidRPr="001560E8">
        <w:rPr>
          <w:rStyle w:val="apple-converted-space"/>
          <w:rFonts w:ascii="Times New Roman" w:eastAsia="Calibri" w:hAnsi="Times New Roman" w:cs="Times New Roman"/>
          <w:b/>
          <w:sz w:val="24"/>
          <w:szCs w:val="24"/>
          <w:u w:val="single"/>
        </w:rPr>
        <w:t>1</w:t>
      </w:r>
      <w:proofErr w:type="gramEnd"/>
      <w:r w:rsidRPr="001560E8">
        <w:rPr>
          <w:rStyle w:val="apple-converted-space"/>
          <w:rFonts w:ascii="Times New Roman" w:eastAsia="Calibri" w:hAnsi="Times New Roman" w:cs="Times New Roman"/>
          <w:b/>
          <w:sz w:val="24"/>
          <w:szCs w:val="24"/>
          <w:u w:val="single"/>
        </w:rPr>
        <w:t>»</w:t>
      </w:r>
      <w:r w:rsidRPr="001560E8">
        <w:rPr>
          <w:rStyle w:val="apple-converted-space"/>
          <w:rFonts w:ascii="Times New Roman" w:eastAsia="Calibri" w:hAnsi="Times New Roman" w:cs="Times New Roman"/>
          <w:sz w:val="24"/>
          <w:szCs w:val="24"/>
        </w:rPr>
        <w:t xml:space="preserve"> (легкие мотоциклы, </w:t>
      </w:r>
      <w:r w:rsidRPr="001560E8">
        <w:rPr>
          <w:rFonts w:ascii="Times New Roman" w:eastAsia="Calibri" w:hAnsi="Times New Roman" w:cs="Times New Roman"/>
          <w:sz w:val="24"/>
          <w:szCs w:val="24"/>
        </w:rPr>
        <w:t>объем двигателя которых не превышает 125 см</w:t>
      </w:r>
      <w:r w:rsidRPr="001560E8">
        <w:rPr>
          <w:rFonts w:ascii="Times New Roman" w:eastAsia="Calibri" w:hAnsi="Times New Roman" w:cs="Times New Roman"/>
          <w:sz w:val="24"/>
          <w:szCs w:val="24"/>
          <w:vertAlign w:val="superscript"/>
        </w:rPr>
        <w:t>3</w:t>
      </w:r>
      <w:r w:rsidRPr="001560E8">
        <w:rPr>
          <w:rStyle w:val="apple-converted-space"/>
          <w:rFonts w:ascii="Times New Roman" w:eastAsia="Calibri" w:hAnsi="Times New Roman" w:cs="Times New Roman"/>
          <w:sz w:val="24"/>
          <w:szCs w:val="24"/>
        </w:rPr>
        <w:t>), категории «М» (</w:t>
      </w:r>
      <w:r w:rsidRPr="001560E8">
        <w:rPr>
          <w:rFonts w:ascii="Times New Roman" w:eastAsia="Calibri" w:hAnsi="Times New Roman" w:cs="Times New Roman"/>
          <w:sz w:val="24"/>
          <w:szCs w:val="24"/>
        </w:rPr>
        <w:t xml:space="preserve">мопеды, скутеры, мотороллеры, </w:t>
      </w:r>
      <w:proofErr w:type="spellStart"/>
      <w:r w:rsidRPr="001560E8">
        <w:rPr>
          <w:rFonts w:ascii="Times New Roman" w:eastAsia="Calibri" w:hAnsi="Times New Roman" w:cs="Times New Roman"/>
          <w:sz w:val="24"/>
          <w:szCs w:val="24"/>
        </w:rPr>
        <w:t>мокики</w:t>
      </w:r>
      <w:proofErr w:type="spellEnd"/>
      <w:r w:rsidRPr="001560E8">
        <w:rPr>
          <w:rFonts w:ascii="Times New Roman" w:eastAsia="Calibri" w:hAnsi="Times New Roman" w:cs="Times New Roman"/>
          <w:sz w:val="24"/>
          <w:szCs w:val="24"/>
        </w:rPr>
        <w:t>, объем двигателя которых не превышает 50 см</w:t>
      </w:r>
      <w:r w:rsidRPr="001560E8">
        <w:rPr>
          <w:rFonts w:ascii="Times New Roman" w:eastAsia="Calibri" w:hAnsi="Times New Roman" w:cs="Times New Roman"/>
          <w:sz w:val="24"/>
          <w:szCs w:val="24"/>
          <w:vertAlign w:val="superscript"/>
        </w:rPr>
        <w:t>3</w:t>
      </w:r>
      <w:r w:rsidRPr="001560E8">
        <w:rPr>
          <w:rFonts w:ascii="Times New Roman" w:eastAsia="Calibri" w:hAnsi="Times New Roman" w:cs="Times New Roman"/>
          <w:sz w:val="24"/>
          <w:szCs w:val="24"/>
        </w:rPr>
        <w:t>).</w:t>
      </w:r>
    </w:p>
    <w:p w:rsidR="0067572B" w:rsidRDefault="001C6182" w:rsidP="001C6182">
      <w:pPr>
        <w:spacing w:after="0" w:line="240" w:lineRule="auto"/>
        <w:ind w:right="-141" w:firstLine="709"/>
        <w:jc w:val="both"/>
        <w:rPr>
          <w:rStyle w:val="apple-converted-space"/>
          <w:rFonts w:ascii="Times New Roman" w:eastAsia="Calibri" w:hAnsi="Times New Roman" w:cs="Times New Roman"/>
          <w:b/>
          <w:sz w:val="24"/>
          <w:szCs w:val="24"/>
        </w:rPr>
      </w:pPr>
      <w:r w:rsidRPr="001560E8">
        <w:rPr>
          <w:rStyle w:val="apple-converted-space"/>
          <w:rFonts w:ascii="Times New Roman" w:eastAsia="Calibri" w:hAnsi="Times New Roman" w:cs="Times New Roman"/>
          <w:b/>
          <w:sz w:val="24"/>
          <w:szCs w:val="24"/>
        </w:rPr>
        <w:t>ПОМНИТЕ!</w:t>
      </w:r>
      <w:r w:rsidR="0067572B">
        <w:rPr>
          <w:rStyle w:val="apple-converted-space"/>
          <w:rFonts w:ascii="Times New Roman" w:eastAsia="Calibri" w:hAnsi="Times New Roman" w:cs="Times New Roman"/>
          <w:b/>
          <w:sz w:val="24"/>
          <w:szCs w:val="24"/>
        </w:rPr>
        <w:t xml:space="preserve"> </w:t>
      </w:r>
    </w:p>
    <w:p w:rsidR="001C6182" w:rsidRPr="001560E8" w:rsidRDefault="001C6182" w:rsidP="001C6182">
      <w:pPr>
        <w:spacing w:after="0" w:line="240" w:lineRule="auto"/>
        <w:ind w:right="-141" w:firstLine="709"/>
        <w:jc w:val="both"/>
        <w:rPr>
          <w:rStyle w:val="apple-converted-space"/>
          <w:rFonts w:ascii="Times New Roman" w:eastAsia="Calibri" w:hAnsi="Times New Roman" w:cs="Times New Roman"/>
          <w:b/>
          <w:sz w:val="24"/>
          <w:szCs w:val="24"/>
        </w:rPr>
      </w:pPr>
      <w:r w:rsidRPr="001560E8">
        <w:rPr>
          <w:rStyle w:val="apple-converted-space"/>
          <w:rFonts w:ascii="Times New Roman" w:eastAsia="Calibri" w:hAnsi="Times New Roman" w:cs="Times New Roman"/>
          <w:b/>
          <w:sz w:val="24"/>
          <w:szCs w:val="24"/>
        </w:rPr>
        <w:t>Езда на мотоцикле требует наличия водительского удостоверения (категория «А») и страховки. Ездить на мотоцикле можно только при достижении 18-летнего возраста.</w:t>
      </w:r>
    </w:p>
    <w:p w:rsidR="001C6182" w:rsidRPr="001560E8" w:rsidRDefault="001C6182" w:rsidP="001C6182">
      <w:pPr>
        <w:spacing w:after="0" w:line="240" w:lineRule="auto"/>
        <w:ind w:firstLine="709"/>
        <w:jc w:val="both"/>
        <w:rPr>
          <w:rFonts w:ascii="Times New Roman" w:hAnsi="Times New Roman" w:cs="Times New Roman"/>
          <w:b/>
          <w:noProof/>
          <w:sz w:val="24"/>
          <w:szCs w:val="24"/>
          <w:u w:val="single"/>
        </w:rPr>
      </w:pPr>
      <w:r w:rsidRPr="001560E8">
        <w:rPr>
          <w:rFonts w:ascii="Times New Roman" w:hAnsi="Times New Roman" w:cs="Times New Roman"/>
          <w:b/>
          <w:noProof/>
          <w:sz w:val="24"/>
          <w:szCs w:val="24"/>
          <w:u w:val="single"/>
        </w:rPr>
        <w:t>При езде на велосипеде</w:t>
      </w:r>
      <w:r w:rsidR="00B07F5A" w:rsidRPr="001560E8">
        <w:rPr>
          <w:rFonts w:ascii="Times New Roman" w:hAnsi="Times New Roman" w:cs="Times New Roman"/>
          <w:b/>
          <w:noProof/>
          <w:sz w:val="24"/>
          <w:szCs w:val="24"/>
          <w:u w:val="single"/>
        </w:rPr>
        <w:t>:</w:t>
      </w:r>
    </w:p>
    <w:p w:rsidR="001C6182" w:rsidRPr="001560E8" w:rsidRDefault="00B07F5A" w:rsidP="00B07F5A">
      <w:pPr>
        <w:spacing w:after="0" w:line="240" w:lineRule="auto"/>
        <w:ind w:firstLine="709"/>
        <w:jc w:val="both"/>
        <w:rPr>
          <w:rFonts w:ascii="Times New Roman" w:hAnsi="Times New Roman"/>
          <w:noProof/>
          <w:sz w:val="24"/>
          <w:szCs w:val="24"/>
        </w:rPr>
      </w:pPr>
      <w:r w:rsidRPr="001560E8">
        <w:rPr>
          <w:rFonts w:ascii="Times New Roman" w:hAnsi="Times New Roman" w:cs="Times New Roman"/>
          <w:noProof/>
          <w:sz w:val="24"/>
          <w:szCs w:val="24"/>
        </w:rPr>
        <w:t xml:space="preserve">- </w:t>
      </w:r>
      <w:r w:rsidR="001C6182" w:rsidRPr="001560E8">
        <w:rPr>
          <w:rFonts w:ascii="Times New Roman" w:hAnsi="Times New Roman"/>
          <w:noProof/>
          <w:sz w:val="24"/>
          <w:szCs w:val="24"/>
        </w:rPr>
        <w:t>перед вашей велопрогулкой необходимо проверить исправность велосипеда: есть ли звуковой сигнал, фонарь белого цвета спереди, фонарь или отражатель красного или оранжевого цвета сза</w:t>
      </w:r>
      <w:r w:rsidRPr="001560E8">
        <w:rPr>
          <w:rFonts w:ascii="Times New Roman" w:hAnsi="Times New Roman"/>
          <w:noProof/>
          <w:sz w:val="24"/>
          <w:szCs w:val="24"/>
        </w:rPr>
        <w:t>ди, отражатели на спицах колес;</w:t>
      </w:r>
    </w:p>
    <w:p w:rsidR="001C6182" w:rsidRPr="001560E8" w:rsidRDefault="00B07F5A" w:rsidP="00B07F5A">
      <w:pPr>
        <w:spacing w:after="0" w:line="240" w:lineRule="auto"/>
        <w:ind w:firstLine="709"/>
        <w:jc w:val="both"/>
        <w:rPr>
          <w:rFonts w:ascii="Times New Roman" w:hAnsi="Times New Roman"/>
          <w:noProof/>
          <w:sz w:val="24"/>
          <w:szCs w:val="24"/>
        </w:rPr>
      </w:pPr>
      <w:r w:rsidRPr="001560E8">
        <w:rPr>
          <w:rFonts w:ascii="Times New Roman" w:hAnsi="Times New Roman"/>
          <w:noProof/>
          <w:sz w:val="24"/>
          <w:szCs w:val="24"/>
        </w:rPr>
        <w:t xml:space="preserve">- </w:t>
      </w:r>
      <w:r w:rsidR="001C6182" w:rsidRPr="001560E8">
        <w:rPr>
          <w:rFonts w:ascii="Times New Roman" w:hAnsi="Times New Roman"/>
          <w:noProof/>
          <w:sz w:val="24"/>
          <w:szCs w:val="24"/>
        </w:rPr>
        <w:t>надевайте велошлем, а также другие средства защиты: наколенники и налокотники. Важно, чтобы на вело</w:t>
      </w:r>
      <w:r w:rsidRPr="001560E8">
        <w:rPr>
          <w:rFonts w:ascii="Times New Roman" w:hAnsi="Times New Roman"/>
          <w:noProof/>
          <w:sz w:val="24"/>
          <w:szCs w:val="24"/>
        </w:rPr>
        <w:t>шлеме также был светоотражатель;</w:t>
      </w:r>
    </w:p>
    <w:p w:rsidR="001C6182" w:rsidRPr="001560E8" w:rsidRDefault="00B07F5A" w:rsidP="00B07F5A">
      <w:pPr>
        <w:spacing w:after="0" w:line="240" w:lineRule="auto"/>
        <w:ind w:firstLine="709"/>
        <w:jc w:val="both"/>
        <w:rPr>
          <w:rFonts w:ascii="Times New Roman" w:hAnsi="Times New Roman"/>
          <w:noProof/>
          <w:sz w:val="24"/>
          <w:szCs w:val="24"/>
        </w:rPr>
      </w:pPr>
      <w:r w:rsidRPr="001560E8">
        <w:rPr>
          <w:rFonts w:ascii="Times New Roman" w:hAnsi="Times New Roman"/>
          <w:noProof/>
          <w:sz w:val="24"/>
          <w:szCs w:val="24"/>
        </w:rPr>
        <w:t xml:space="preserve">- </w:t>
      </w:r>
      <w:r w:rsidR="001C6182" w:rsidRPr="001560E8">
        <w:rPr>
          <w:rFonts w:ascii="Times New Roman" w:hAnsi="Times New Roman"/>
          <w:noProof/>
          <w:sz w:val="24"/>
          <w:szCs w:val="24"/>
        </w:rPr>
        <w:t>надевайте удобную и заметную одежду и обувь, при езде в темное время суток используйте одежду со специальными светоотражательными полосами.</w:t>
      </w:r>
    </w:p>
    <w:p w:rsidR="001C6182" w:rsidRPr="001560E8" w:rsidRDefault="001C6182" w:rsidP="001C6182">
      <w:pPr>
        <w:spacing w:after="0" w:line="240" w:lineRule="auto"/>
        <w:ind w:firstLine="709"/>
        <w:jc w:val="both"/>
        <w:rPr>
          <w:rFonts w:ascii="Times New Roman" w:hAnsi="Times New Roman" w:cs="Times New Roman"/>
          <w:b/>
          <w:noProof/>
          <w:sz w:val="24"/>
          <w:szCs w:val="24"/>
          <w:u w:val="single"/>
        </w:rPr>
      </w:pPr>
      <w:r w:rsidRPr="001560E8">
        <w:rPr>
          <w:rFonts w:ascii="Times New Roman" w:hAnsi="Times New Roman" w:cs="Times New Roman"/>
          <w:b/>
          <w:noProof/>
          <w:sz w:val="24"/>
          <w:szCs w:val="24"/>
          <w:u w:val="single"/>
        </w:rPr>
        <w:t>При езде на скутере, мопеде</w:t>
      </w:r>
      <w:r w:rsidR="00B07F5A" w:rsidRPr="001560E8">
        <w:rPr>
          <w:rFonts w:ascii="Times New Roman" w:hAnsi="Times New Roman" w:cs="Times New Roman"/>
          <w:b/>
          <w:noProof/>
          <w:sz w:val="24"/>
          <w:szCs w:val="24"/>
          <w:u w:val="single"/>
        </w:rPr>
        <w:t>:</w:t>
      </w:r>
    </w:p>
    <w:p w:rsidR="001C6182" w:rsidRPr="001560E8" w:rsidRDefault="00B07F5A" w:rsidP="00B07F5A">
      <w:pPr>
        <w:spacing w:after="0" w:line="240" w:lineRule="auto"/>
        <w:ind w:firstLine="709"/>
        <w:jc w:val="both"/>
        <w:rPr>
          <w:rStyle w:val="apple-converted-space"/>
          <w:rFonts w:ascii="Times New Roman" w:hAnsi="Times New Roman" w:cs="Times New Roman"/>
          <w:sz w:val="24"/>
          <w:szCs w:val="24"/>
        </w:rPr>
      </w:pPr>
      <w:r w:rsidRPr="001560E8">
        <w:rPr>
          <w:rFonts w:ascii="Times New Roman" w:hAnsi="Times New Roman"/>
          <w:noProof/>
          <w:sz w:val="24"/>
          <w:szCs w:val="24"/>
        </w:rPr>
        <w:t xml:space="preserve">- </w:t>
      </w:r>
      <w:r w:rsidR="001C6182" w:rsidRPr="001560E8">
        <w:rPr>
          <w:rFonts w:ascii="Times New Roman" w:hAnsi="Times New Roman"/>
          <w:noProof/>
          <w:sz w:val="24"/>
          <w:szCs w:val="24"/>
        </w:rPr>
        <w:t xml:space="preserve">перед поездкой проверьте основные технические показатели </w:t>
      </w:r>
      <w:r w:rsidR="001C6182" w:rsidRPr="001560E8">
        <w:rPr>
          <w:rStyle w:val="apple-converted-space"/>
          <w:rFonts w:ascii="Times New Roman" w:hAnsi="Times New Roman" w:cs="Times New Roman"/>
          <w:sz w:val="24"/>
          <w:szCs w:val="24"/>
        </w:rPr>
        <w:t>мопеда или скутера: давление в шинах, остаточный рисунок протектора, состояние це</w:t>
      </w:r>
      <w:r w:rsidRPr="001560E8">
        <w:rPr>
          <w:rStyle w:val="apple-converted-space"/>
          <w:rFonts w:ascii="Times New Roman" w:hAnsi="Times New Roman" w:cs="Times New Roman"/>
          <w:sz w:val="24"/>
          <w:szCs w:val="24"/>
        </w:rPr>
        <w:t>пи, нет ли протечки масла;</w:t>
      </w:r>
    </w:p>
    <w:p w:rsidR="001C6182" w:rsidRPr="001560E8" w:rsidRDefault="00B07F5A" w:rsidP="00B07F5A">
      <w:pPr>
        <w:spacing w:after="0" w:line="240" w:lineRule="auto"/>
        <w:ind w:firstLine="709"/>
        <w:jc w:val="both"/>
        <w:rPr>
          <w:rFonts w:ascii="Times New Roman" w:hAnsi="Times New Roman"/>
          <w:noProof/>
          <w:sz w:val="24"/>
          <w:szCs w:val="24"/>
        </w:rPr>
      </w:pPr>
      <w:r w:rsidRPr="001560E8">
        <w:rPr>
          <w:rStyle w:val="apple-converted-space"/>
          <w:rFonts w:ascii="Times New Roman" w:hAnsi="Times New Roman" w:cs="Times New Roman"/>
          <w:sz w:val="24"/>
          <w:szCs w:val="24"/>
        </w:rPr>
        <w:t xml:space="preserve">- </w:t>
      </w:r>
      <w:r w:rsidR="001C6182" w:rsidRPr="001560E8">
        <w:rPr>
          <w:rFonts w:ascii="Times New Roman" w:hAnsi="Times New Roman"/>
          <w:noProof/>
          <w:sz w:val="24"/>
          <w:szCs w:val="24"/>
        </w:rPr>
        <w:t>используйте полную защитную экипировку: шлемы, мотокуртки, перчатки.</w:t>
      </w:r>
    </w:p>
    <w:p w:rsidR="001C6182" w:rsidRPr="001560E8" w:rsidRDefault="001C6182" w:rsidP="001C6182">
      <w:pPr>
        <w:spacing w:after="0" w:line="240" w:lineRule="auto"/>
        <w:ind w:firstLine="709"/>
        <w:jc w:val="both"/>
        <w:rPr>
          <w:rStyle w:val="apple-converted-space"/>
          <w:rFonts w:ascii="Times New Roman" w:hAnsi="Times New Roman" w:cs="Times New Roman"/>
          <w:b/>
          <w:sz w:val="24"/>
          <w:szCs w:val="24"/>
        </w:rPr>
      </w:pPr>
      <w:r w:rsidRPr="001560E8">
        <w:rPr>
          <w:rStyle w:val="apple-converted-space"/>
          <w:rFonts w:ascii="Times New Roman" w:hAnsi="Times New Roman" w:cs="Times New Roman"/>
          <w:b/>
          <w:sz w:val="24"/>
          <w:szCs w:val="24"/>
        </w:rPr>
        <w:t>ЭТО ВАЖНО!</w:t>
      </w:r>
    </w:p>
    <w:p w:rsidR="001C6182" w:rsidRPr="001560E8" w:rsidRDefault="00B07F5A" w:rsidP="00B07F5A">
      <w:pPr>
        <w:spacing w:after="0" w:line="240" w:lineRule="auto"/>
        <w:ind w:firstLine="709"/>
        <w:jc w:val="both"/>
        <w:rPr>
          <w:rStyle w:val="apple-converted-space"/>
          <w:rFonts w:ascii="Times New Roman" w:hAnsi="Times New Roman" w:cs="Times New Roman"/>
          <w:sz w:val="24"/>
          <w:szCs w:val="24"/>
        </w:rPr>
      </w:pPr>
      <w:r w:rsidRPr="001560E8">
        <w:rPr>
          <w:rStyle w:val="apple-converted-space"/>
          <w:rFonts w:ascii="Times New Roman" w:hAnsi="Times New Roman" w:cs="Times New Roman"/>
          <w:sz w:val="24"/>
          <w:szCs w:val="24"/>
        </w:rPr>
        <w:t xml:space="preserve"> - к</w:t>
      </w:r>
      <w:r w:rsidR="001C6182" w:rsidRPr="001560E8">
        <w:rPr>
          <w:rStyle w:val="apple-converted-space"/>
          <w:rFonts w:ascii="Times New Roman" w:hAnsi="Times New Roman" w:cs="Times New Roman"/>
          <w:sz w:val="24"/>
          <w:szCs w:val="24"/>
        </w:rPr>
        <w:t>атаясь на велосипеде, мопеде, скутере, вы становитесь полноправными участниками дорожного движения, поэтому обязаны изучить и соблюдать Правила дорожного движения, так же, как и автомобилисты: выполнять указан</w:t>
      </w:r>
      <w:r w:rsidRPr="001560E8">
        <w:rPr>
          <w:rStyle w:val="apple-converted-space"/>
          <w:rFonts w:ascii="Times New Roman" w:hAnsi="Times New Roman" w:cs="Times New Roman"/>
          <w:sz w:val="24"/>
          <w:szCs w:val="24"/>
        </w:rPr>
        <w:t>ия светофоров, знаков, разметки;</w:t>
      </w:r>
    </w:p>
    <w:p w:rsidR="001C6182" w:rsidRPr="001560E8" w:rsidRDefault="00B07F5A" w:rsidP="00B07F5A">
      <w:pPr>
        <w:spacing w:after="0" w:line="240" w:lineRule="auto"/>
        <w:ind w:firstLine="709"/>
        <w:jc w:val="both"/>
        <w:rPr>
          <w:rStyle w:val="apple-converted-space"/>
          <w:rFonts w:ascii="Times New Roman" w:hAnsi="Times New Roman" w:cs="Times New Roman"/>
          <w:sz w:val="24"/>
          <w:szCs w:val="24"/>
        </w:rPr>
      </w:pPr>
      <w:r w:rsidRPr="001560E8">
        <w:rPr>
          <w:rStyle w:val="apple-converted-space"/>
          <w:rFonts w:ascii="Times New Roman" w:hAnsi="Times New Roman" w:cs="Times New Roman"/>
          <w:sz w:val="24"/>
          <w:szCs w:val="24"/>
        </w:rPr>
        <w:t>- н</w:t>
      </w:r>
      <w:r w:rsidR="001C6182" w:rsidRPr="001560E8">
        <w:rPr>
          <w:rStyle w:val="apple-converted-space"/>
          <w:rFonts w:ascii="Times New Roman" w:hAnsi="Times New Roman" w:cs="Times New Roman"/>
          <w:sz w:val="24"/>
          <w:szCs w:val="24"/>
        </w:rPr>
        <w:t>а сырой дороге (в дождливую погоду или ранним утром, когда роса) двигайтесь медленно, и в случае торможения, начинайте тормозить заранее, так как т</w:t>
      </w:r>
      <w:r w:rsidRPr="001560E8">
        <w:rPr>
          <w:rStyle w:val="apple-converted-space"/>
          <w:rFonts w:ascii="Times New Roman" w:hAnsi="Times New Roman" w:cs="Times New Roman"/>
          <w:sz w:val="24"/>
          <w:szCs w:val="24"/>
        </w:rPr>
        <w:t>ребуется больший тормозной путь;</w:t>
      </w:r>
    </w:p>
    <w:p w:rsidR="001C6182" w:rsidRPr="001560E8" w:rsidRDefault="00B07F5A" w:rsidP="00B07F5A">
      <w:pPr>
        <w:spacing w:after="0" w:line="240" w:lineRule="auto"/>
        <w:ind w:firstLine="709"/>
        <w:jc w:val="both"/>
        <w:rPr>
          <w:rStyle w:val="apple-converted-space"/>
          <w:rFonts w:ascii="Times New Roman" w:hAnsi="Times New Roman" w:cs="Times New Roman"/>
          <w:sz w:val="24"/>
          <w:szCs w:val="24"/>
        </w:rPr>
      </w:pPr>
      <w:r w:rsidRPr="001560E8">
        <w:rPr>
          <w:rStyle w:val="apple-converted-space"/>
          <w:rFonts w:ascii="Times New Roman" w:hAnsi="Times New Roman" w:cs="Times New Roman"/>
          <w:sz w:val="24"/>
          <w:szCs w:val="24"/>
        </w:rPr>
        <w:t>- б</w:t>
      </w:r>
      <w:r w:rsidR="001C6182" w:rsidRPr="001560E8">
        <w:rPr>
          <w:rStyle w:val="apple-converted-space"/>
          <w:rFonts w:ascii="Times New Roman" w:hAnsi="Times New Roman" w:cs="Times New Roman"/>
          <w:sz w:val="24"/>
          <w:szCs w:val="24"/>
        </w:rPr>
        <w:t>удьте вежливы к пешеходам. Пропускайте пешеходов, переходящих дорогу, подавайте, при необходимости, п</w:t>
      </w:r>
      <w:r w:rsidRPr="001560E8">
        <w:rPr>
          <w:rStyle w:val="apple-converted-space"/>
          <w:rFonts w:ascii="Times New Roman" w:hAnsi="Times New Roman" w:cs="Times New Roman"/>
          <w:sz w:val="24"/>
          <w:szCs w:val="24"/>
        </w:rPr>
        <w:t>редупреждающие звуковые сигналы;</w:t>
      </w:r>
    </w:p>
    <w:p w:rsidR="001C6182" w:rsidRPr="001560E8" w:rsidRDefault="00B07F5A" w:rsidP="001560E8">
      <w:pPr>
        <w:spacing w:after="0" w:line="240" w:lineRule="auto"/>
        <w:ind w:firstLine="709"/>
        <w:jc w:val="both"/>
        <w:rPr>
          <w:rStyle w:val="a3"/>
          <w:rFonts w:ascii="Times New Roman" w:hAnsi="Times New Roman" w:cs="Times New Roman"/>
          <w:b w:val="0"/>
          <w:bCs w:val="0"/>
          <w:sz w:val="24"/>
          <w:szCs w:val="24"/>
        </w:rPr>
      </w:pPr>
      <w:r w:rsidRPr="001560E8">
        <w:rPr>
          <w:rStyle w:val="apple-converted-space"/>
          <w:rFonts w:ascii="Times New Roman" w:hAnsi="Times New Roman" w:cs="Times New Roman"/>
          <w:sz w:val="24"/>
          <w:szCs w:val="24"/>
        </w:rPr>
        <w:t>- н</w:t>
      </w:r>
      <w:r w:rsidR="001C6182" w:rsidRPr="001560E8">
        <w:rPr>
          <w:rStyle w:val="apple-converted-space"/>
          <w:rFonts w:ascii="Times New Roman" w:hAnsi="Times New Roman" w:cs="Times New Roman"/>
          <w:sz w:val="24"/>
          <w:szCs w:val="24"/>
        </w:rPr>
        <w:t>е слушайте плеер или радиоприемник через наушники во время езды – это отвлекает от происходящего на дороге.</w:t>
      </w:r>
    </w:p>
    <w:p w:rsidR="001C6182" w:rsidRPr="001560E8" w:rsidRDefault="001560E8" w:rsidP="001560E8">
      <w:pPr>
        <w:spacing w:after="0" w:line="240" w:lineRule="auto"/>
        <w:ind w:firstLine="709"/>
        <w:jc w:val="both"/>
        <w:rPr>
          <w:rFonts w:ascii="Times New Roman" w:hAnsi="Times New Roman" w:cs="Times New Roman"/>
          <w:b/>
          <w:sz w:val="24"/>
          <w:szCs w:val="24"/>
          <w:u w:val="single"/>
        </w:rPr>
      </w:pPr>
      <w:r w:rsidRPr="001560E8">
        <w:rPr>
          <w:rFonts w:ascii="Times New Roman" w:hAnsi="Times New Roman" w:cs="Times New Roman"/>
          <w:b/>
          <w:sz w:val="24"/>
          <w:szCs w:val="24"/>
          <w:u w:val="single"/>
        </w:rPr>
        <w:t>Если Ты пешеход:</w:t>
      </w:r>
    </w:p>
    <w:p w:rsidR="001560E8" w:rsidRDefault="001560E8" w:rsidP="001560E8">
      <w:pPr>
        <w:pStyle w:val="c2"/>
        <w:spacing w:before="0" w:beforeAutospacing="0" w:after="0" w:afterAutospacing="0" w:line="270" w:lineRule="atLeast"/>
        <w:jc w:val="both"/>
        <w:rPr>
          <w:rStyle w:val="c1"/>
          <w:color w:val="000000"/>
        </w:rPr>
      </w:pPr>
      <w:r w:rsidRPr="001560E8">
        <w:rPr>
          <w:rStyle w:val="c0"/>
          <w:bCs/>
          <w:color w:val="000000"/>
        </w:rPr>
        <w:t>- п</w:t>
      </w:r>
      <w:r w:rsidRPr="001560E8">
        <w:rPr>
          <w:rStyle w:val="c1"/>
          <w:color w:val="000000"/>
        </w:rPr>
        <w:t>ереходить улицу только по пешеходным переходам («зебра»)</w:t>
      </w:r>
      <w:r>
        <w:rPr>
          <w:rStyle w:val="c1"/>
          <w:color w:val="000000"/>
        </w:rPr>
        <w:t>;</w:t>
      </w:r>
    </w:p>
    <w:p w:rsidR="001560E8" w:rsidRDefault="001560E8" w:rsidP="001560E8">
      <w:pPr>
        <w:pStyle w:val="c2"/>
        <w:spacing w:before="0" w:beforeAutospacing="0" w:after="0" w:afterAutospacing="0" w:line="270" w:lineRule="atLeast"/>
        <w:jc w:val="both"/>
        <w:rPr>
          <w:rStyle w:val="c1"/>
          <w:color w:val="000000"/>
        </w:rPr>
      </w:pPr>
      <w:r>
        <w:rPr>
          <w:rStyle w:val="c1"/>
          <w:color w:val="000000"/>
        </w:rPr>
        <w:t>- п</w:t>
      </w:r>
      <w:r w:rsidRPr="001560E8">
        <w:rPr>
          <w:rStyle w:val="c1"/>
          <w:color w:val="000000"/>
        </w:rPr>
        <w:t>ри отсутствии в зоне видимости пешеходного перехода разрешается переходить дорогу под прямым углом, если дорога хорошо просматривается</w:t>
      </w:r>
      <w:r>
        <w:rPr>
          <w:rStyle w:val="c1"/>
          <w:color w:val="000000"/>
        </w:rPr>
        <w:t>;</w:t>
      </w:r>
    </w:p>
    <w:p w:rsidR="001560E8" w:rsidRDefault="001560E8" w:rsidP="001560E8">
      <w:pPr>
        <w:pStyle w:val="c2"/>
        <w:spacing w:before="0" w:beforeAutospacing="0" w:after="0" w:afterAutospacing="0" w:line="270" w:lineRule="atLeast"/>
        <w:jc w:val="both"/>
        <w:rPr>
          <w:rStyle w:val="c1"/>
          <w:color w:val="000000"/>
        </w:rPr>
      </w:pPr>
      <w:r>
        <w:rPr>
          <w:rStyle w:val="c1"/>
          <w:color w:val="000000"/>
        </w:rPr>
        <w:t>- п</w:t>
      </w:r>
      <w:r w:rsidRPr="001560E8">
        <w:rPr>
          <w:rStyle w:val="c1"/>
          <w:color w:val="000000"/>
        </w:rPr>
        <w:t>одойдя к дороге, следует остановиться, обязательно посмотреть по сторонам: сначала – налево, а дойдя до середины дороги направо</w:t>
      </w:r>
      <w:r>
        <w:rPr>
          <w:rStyle w:val="c1"/>
          <w:color w:val="000000"/>
        </w:rPr>
        <w:t>;</w:t>
      </w:r>
    </w:p>
    <w:p w:rsidR="001560E8" w:rsidRDefault="001560E8" w:rsidP="001560E8">
      <w:pPr>
        <w:pStyle w:val="c2"/>
        <w:spacing w:before="0" w:beforeAutospacing="0" w:after="0" w:afterAutospacing="0" w:line="270" w:lineRule="atLeast"/>
        <w:jc w:val="both"/>
        <w:rPr>
          <w:rStyle w:val="c1"/>
          <w:color w:val="000000"/>
        </w:rPr>
      </w:pPr>
      <w:r>
        <w:rPr>
          <w:rStyle w:val="c1"/>
          <w:color w:val="000000"/>
        </w:rPr>
        <w:t>- п</w:t>
      </w:r>
      <w:r w:rsidRPr="001560E8">
        <w:rPr>
          <w:rStyle w:val="c1"/>
          <w:color w:val="000000"/>
        </w:rPr>
        <w:t>ереходить дорогу только на зелёный сигнал светофора</w:t>
      </w:r>
      <w:r>
        <w:rPr>
          <w:rStyle w:val="c1"/>
          <w:color w:val="000000"/>
        </w:rPr>
        <w:t>, - п</w:t>
      </w:r>
      <w:r w:rsidRPr="001560E8">
        <w:rPr>
          <w:rStyle w:val="c1"/>
          <w:color w:val="000000"/>
        </w:rPr>
        <w:t>ередвигаться по тротуарам, а не по проезжей части дороги</w:t>
      </w:r>
      <w:r>
        <w:rPr>
          <w:rStyle w:val="c1"/>
          <w:color w:val="000000"/>
        </w:rPr>
        <w:t>;</w:t>
      </w:r>
    </w:p>
    <w:p w:rsidR="001560E8" w:rsidRDefault="001560E8" w:rsidP="001560E8">
      <w:pPr>
        <w:pStyle w:val="c2"/>
        <w:spacing w:before="0" w:beforeAutospacing="0" w:after="0" w:afterAutospacing="0" w:line="270" w:lineRule="atLeast"/>
        <w:jc w:val="both"/>
        <w:rPr>
          <w:rStyle w:val="c1"/>
          <w:color w:val="000000"/>
        </w:rPr>
      </w:pPr>
      <w:r>
        <w:rPr>
          <w:rStyle w:val="c1"/>
          <w:color w:val="000000"/>
        </w:rPr>
        <w:t>- н</w:t>
      </w:r>
      <w:r w:rsidRPr="001560E8">
        <w:rPr>
          <w:rStyle w:val="c1"/>
          <w:color w:val="000000"/>
        </w:rPr>
        <w:t>ельзя играть на проезжей части дороги и на тротуаре</w:t>
      </w:r>
      <w:r>
        <w:rPr>
          <w:rStyle w:val="c1"/>
          <w:color w:val="000000"/>
        </w:rPr>
        <w:t>;</w:t>
      </w:r>
    </w:p>
    <w:p w:rsidR="001560E8" w:rsidRDefault="001560E8" w:rsidP="001560E8">
      <w:pPr>
        <w:pStyle w:val="c2"/>
        <w:spacing w:before="0" w:beforeAutospacing="0" w:after="0" w:afterAutospacing="0" w:line="270" w:lineRule="atLeast"/>
        <w:jc w:val="both"/>
        <w:rPr>
          <w:rStyle w:val="c1"/>
          <w:color w:val="000000"/>
        </w:rPr>
      </w:pPr>
      <w:r>
        <w:rPr>
          <w:rStyle w:val="c1"/>
          <w:color w:val="000000"/>
        </w:rPr>
        <w:t>- о</w:t>
      </w:r>
      <w:r w:rsidRPr="001560E8">
        <w:rPr>
          <w:rStyle w:val="c1"/>
          <w:color w:val="000000"/>
        </w:rPr>
        <w:t>пасно обходить автобус как спереди, так и сзади</w:t>
      </w:r>
      <w:r>
        <w:rPr>
          <w:rStyle w:val="c1"/>
          <w:color w:val="000000"/>
        </w:rPr>
        <w:t>, н</w:t>
      </w:r>
      <w:r w:rsidRPr="001560E8">
        <w:rPr>
          <w:rStyle w:val="c1"/>
          <w:color w:val="000000"/>
        </w:rPr>
        <w:t>адо дойти до ближайшего пешеходного перехода и по нему перейти улицу</w:t>
      </w:r>
      <w:r>
        <w:rPr>
          <w:rStyle w:val="c1"/>
          <w:color w:val="000000"/>
        </w:rPr>
        <w:t>;</w:t>
      </w:r>
    </w:p>
    <w:p w:rsidR="001560E8" w:rsidRDefault="001560E8" w:rsidP="001560E8">
      <w:pPr>
        <w:pStyle w:val="c2"/>
        <w:spacing w:before="0" w:beforeAutospacing="0" w:after="0" w:afterAutospacing="0" w:line="270" w:lineRule="atLeast"/>
        <w:jc w:val="both"/>
        <w:rPr>
          <w:rStyle w:val="c1"/>
          <w:color w:val="000000"/>
        </w:rPr>
      </w:pPr>
      <w:r>
        <w:rPr>
          <w:rStyle w:val="c1"/>
          <w:color w:val="000000"/>
        </w:rPr>
        <w:t>- в</w:t>
      </w:r>
      <w:r w:rsidRPr="001560E8">
        <w:rPr>
          <w:rStyle w:val="c1"/>
          <w:color w:val="000000"/>
        </w:rPr>
        <w:t>не населённых пунктов детям разрешается идти только с взрослыми по краю (обочине) навстречу машинам</w:t>
      </w:r>
      <w:r>
        <w:rPr>
          <w:rStyle w:val="c1"/>
          <w:color w:val="000000"/>
        </w:rPr>
        <w:t>;</w:t>
      </w:r>
    </w:p>
    <w:p w:rsidR="001560E8" w:rsidRPr="001560E8" w:rsidRDefault="001560E8" w:rsidP="001560E8">
      <w:pPr>
        <w:pStyle w:val="c2"/>
        <w:spacing w:before="0" w:beforeAutospacing="0" w:after="0" w:afterAutospacing="0" w:line="270" w:lineRule="atLeast"/>
        <w:jc w:val="both"/>
        <w:rPr>
          <w:color w:val="000000"/>
        </w:rPr>
      </w:pPr>
      <w:r>
        <w:rPr>
          <w:rStyle w:val="c1"/>
          <w:color w:val="000000"/>
        </w:rPr>
        <w:t>- а</w:t>
      </w:r>
      <w:r w:rsidRPr="001560E8">
        <w:rPr>
          <w:rStyle w:val="c1"/>
          <w:color w:val="000000"/>
        </w:rPr>
        <w:t>втобус следует ожидать на посадочной площадке</w:t>
      </w:r>
      <w:r w:rsidR="0067572B">
        <w:rPr>
          <w:rStyle w:val="c1"/>
          <w:color w:val="000000"/>
        </w:rPr>
        <w:t>, и</w:t>
      </w:r>
      <w:r w:rsidRPr="001560E8">
        <w:rPr>
          <w:rStyle w:val="c1"/>
          <w:color w:val="000000"/>
        </w:rPr>
        <w:t>з легкового автомобиля, как и из автобуса, выходить только в сторону тротуара.</w:t>
      </w:r>
    </w:p>
    <w:p w:rsidR="00B07F5A" w:rsidRPr="001560E8" w:rsidRDefault="00193799" w:rsidP="001560E8">
      <w:pPr>
        <w:spacing w:after="0" w:line="240" w:lineRule="auto"/>
        <w:jc w:val="center"/>
        <w:rPr>
          <w:rFonts w:ascii="Times New Roman" w:hAnsi="Times New Roman" w:cs="Times New Roman"/>
          <w:b/>
          <w:sz w:val="24"/>
          <w:szCs w:val="24"/>
        </w:rPr>
      </w:pPr>
      <w:r w:rsidRPr="001560E8">
        <w:rPr>
          <w:rFonts w:ascii="Times New Roman" w:hAnsi="Times New Roman" w:cs="Times New Roman"/>
          <w:b/>
          <w:sz w:val="24"/>
          <w:szCs w:val="24"/>
        </w:rPr>
        <w:t>ПОМНИ!</w:t>
      </w:r>
    </w:p>
    <w:p w:rsidR="001560E8" w:rsidRPr="001560E8" w:rsidRDefault="00193799" w:rsidP="001560E8">
      <w:pPr>
        <w:spacing w:after="0" w:line="240" w:lineRule="auto"/>
        <w:jc w:val="center"/>
        <w:rPr>
          <w:rFonts w:ascii="Times New Roman" w:hAnsi="Times New Roman" w:cs="Times New Roman"/>
          <w:b/>
          <w:sz w:val="24"/>
          <w:szCs w:val="24"/>
        </w:rPr>
      </w:pPr>
      <w:r w:rsidRPr="001560E8">
        <w:rPr>
          <w:rFonts w:ascii="Times New Roman" w:hAnsi="Times New Roman" w:cs="Times New Roman"/>
          <w:b/>
          <w:sz w:val="24"/>
          <w:szCs w:val="24"/>
        </w:rPr>
        <w:t xml:space="preserve">От твоей дисциплины на дороге зависит твоя безопасность </w:t>
      </w:r>
    </w:p>
    <w:p w:rsidR="00B07F5A" w:rsidRDefault="00193799" w:rsidP="005F680F">
      <w:pPr>
        <w:spacing w:after="0" w:line="240" w:lineRule="auto"/>
        <w:jc w:val="center"/>
        <w:rPr>
          <w:rFonts w:ascii="Times New Roman" w:hAnsi="Times New Roman" w:cs="Times New Roman"/>
          <w:b/>
          <w:sz w:val="24"/>
          <w:szCs w:val="24"/>
        </w:rPr>
      </w:pPr>
      <w:r w:rsidRPr="001560E8">
        <w:rPr>
          <w:rFonts w:ascii="Times New Roman" w:hAnsi="Times New Roman" w:cs="Times New Roman"/>
          <w:b/>
          <w:sz w:val="24"/>
          <w:szCs w:val="24"/>
        </w:rPr>
        <w:t>и безопасность окружающих тебя людей!</w:t>
      </w:r>
    </w:p>
    <w:p w:rsidR="00290E5F" w:rsidRPr="00A465B7" w:rsidRDefault="004D25E1" w:rsidP="004D25E1">
      <w:pPr>
        <w:tabs>
          <w:tab w:val="left" w:pos="4410"/>
        </w:tabs>
        <w:spacing w:after="0" w:line="240" w:lineRule="auto"/>
        <w:jc w:val="center"/>
        <w:rPr>
          <w:rFonts w:ascii="Times New Roman" w:eastAsia="Times New Roman" w:hAnsi="Times New Roman" w:cs="Times New Roman"/>
          <w:b/>
          <w:sz w:val="27"/>
          <w:szCs w:val="27"/>
        </w:rPr>
      </w:pPr>
      <w:r w:rsidRPr="00A465B7">
        <w:rPr>
          <w:rFonts w:ascii="Times New Roman" w:hAnsi="Times New Roman" w:cs="Times New Roman"/>
          <w:b/>
          <w:sz w:val="27"/>
          <w:szCs w:val="27"/>
        </w:rPr>
        <w:lastRenderedPageBreak/>
        <w:t xml:space="preserve">Как не нарушить </w:t>
      </w:r>
      <w:r w:rsidR="00290E5F" w:rsidRPr="00A465B7">
        <w:rPr>
          <w:rFonts w:ascii="Times New Roman" w:eastAsia="Times New Roman" w:hAnsi="Times New Roman" w:cs="Times New Roman"/>
          <w:b/>
          <w:sz w:val="27"/>
          <w:szCs w:val="27"/>
        </w:rPr>
        <w:t>Закон Краснодарского края</w:t>
      </w:r>
      <w:r w:rsidR="00290E5F" w:rsidRPr="00A465B7">
        <w:rPr>
          <w:rFonts w:ascii="Times New Roman" w:hAnsi="Times New Roman" w:cs="Times New Roman"/>
          <w:b/>
          <w:sz w:val="27"/>
          <w:szCs w:val="27"/>
        </w:rPr>
        <w:t xml:space="preserve"> </w:t>
      </w:r>
      <w:r w:rsidR="00290E5F" w:rsidRPr="00A465B7">
        <w:rPr>
          <w:rFonts w:ascii="Times New Roman" w:eastAsia="Times New Roman" w:hAnsi="Times New Roman" w:cs="Times New Roman"/>
          <w:b/>
          <w:sz w:val="27"/>
          <w:szCs w:val="27"/>
        </w:rPr>
        <w:t>от 21.07.2008 №1539-КЗ</w:t>
      </w:r>
    </w:p>
    <w:p w:rsidR="00290E5F" w:rsidRPr="00A465B7" w:rsidRDefault="00290E5F" w:rsidP="004D25E1">
      <w:pPr>
        <w:spacing w:after="0" w:line="240" w:lineRule="auto"/>
        <w:jc w:val="center"/>
        <w:rPr>
          <w:rFonts w:ascii="Times New Roman" w:hAnsi="Times New Roman" w:cs="Times New Roman"/>
          <w:b/>
          <w:sz w:val="27"/>
          <w:szCs w:val="27"/>
        </w:rPr>
      </w:pPr>
      <w:r w:rsidRPr="00A465B7">
        <w:rPr>
          <w:rFonts w:ascii="Times New Roman" w:eastAsia="Times New Roman" w:hAnsi="Times New Roman" w:cs="Times New Roman"/>
          <w:b/>
          <w:sz w:val="27"/>
          <w:szCs w:val="27"/>
        </w:rPr>
        <w:t>«О мерах по профилактике безнадзорности и правонарушений несовершеннолетних в Краснодарском крае»</w:t>
      </w:r>
    </w:p>
    <w:p w:rsidR="00290E5F" w:rsidRPr="00A465B7" w:rsidRDefault="00290E5F" w:rsidP="004D25E1">
      <w:pPr>
        <w:spacing w:after="0" w:line="240" w:lineRule="auto"/>
        <w:jc w:val="both"/>
        <w:rPr>
          <w:rFonts w:ascii="Times New Roman" w:eastAsia="Times New Roman" w:hAnsi="Times New Roman" w:cs="Times New Roman"/>
          <w:sz w:val="27"/>
          <w:szCs w:val="27"/>
        </w:rPr>
      </w:pPr>
    </w:p>
    <w:p w:rsidR="004D25E1" w:rsidRPr="00A465B7" w:rsidRDefault="00290E5F" w:rsidP="00A465B7">
      <w:pPr>
        <w:spacing w:after="0" w:line="240" w:lineRule="auto"/>
        <w:ind w:firstLine="709"/>
        <w:jc w:val="both"/>
        <w:rPr>
          <w:rFonts w:ascii="Times New Roman" w:hAnsi="Times New Roman" w:cs="Times New Roman"/>
          <w:b/>
          <w:sz w:val="27"/>
          <w:szCs w:val="27"/>
          <w:u w:val="single"/>
        </w:rPr>
      </w:pPr>
      <w:r w:rsidRPr="00A465B7">
        <w:rPr>
          <w:rFonts w:ascii="Times New Roman" w:hAnsi="Times New Roman" w:cs="Times New Roman"/>
          <w:b/>
          <w:sz w:val="27"/>
          <w:szCs w:val="27"/>
          <w:u w:val="single"/>
        </w:rPr>
        <w:t>Приоритеты Закона</w:t>
      </w:r>
      <w:r w:rsidR="004D25E1" w:rsidRPr="00A465B7">
        <w:rPr>
          <w:rFonts w:ascii="Times New Roman" w:hAnsi="Times New Roman" w:cs="Times New Roman"/>
          <w:b/>
          <w:sz w:val="27"/>
          <w:szCs w:val="27"/>
          <w:u w:val="single"/>
        </w:rPr>
        <w:t>:</w:t>
      </w:r>
    </w:p>
    <w:p w:rsidR="00290E5F" w:rsidRPr="00A465B7" w:rsidRDefault="004D25E1"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п</w:t>
      </w:r>
      <w:r w:rsidR="00290E5F" w:rsidRPr="00A465B7">
        <w:rPr>
          <w:rFonts w:ascii="Times New Roman" w:hAnsi="Times New Roman" w:cs="Times New Roman"/>
          <w:sz w:val="27"/>
          <w:szCs w:val="27"/>
        </w:rPr>
        <w:t>рофилактика безнадзорности несовершеннолетних, защи</w:t>
      </w:r>
      <w:r w:rsidRPr="00A465B7">
        <w:rPr>
          <w:rFonts w:ascii="Times New Roman" w:hAnsi="Times New Roman" w:cs="Times New Roman"/>
          <w:sz w:val="27"/>
          <w:szCs w:val="27"/>
        </w:rPr>
        <w:t>та их прав и законных интересов;</w:t>
      </w:r>
    </w:p>
    <w:p w:rsidR="00290E5F" w:rsidRPr="00A465B7" w:rsidRDefault="004D25E1"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у</w:t>
      </w:r>
      <w:r w:rsidR="00290E5F" w:rsidRPr="00A465B7">
        <w:rPr>
          <w:rFonts w:ascii="Times New Roman" w:hAnsi="Times New Roman" w:cs="Times New Roman"/>
          <w:sz w:val="27"/>
          <w:szCs w:val="27"/>
        </w:rPr>
        <w:t>силение ответственности родителей за выполнение о</w:t>
      </w:r>
      <w:r w:rsidRPr="00A465B7">
        <w:rPr>
          <w:rFonts w:ascii="Times New Roman" w:hAnsi="Times New Roman" w:cs="Times New Roman"/>
          <w:sz w:val="27"/>
          <w:szCs w:val="27"/>
        </w:rPr>
        <w:t>бязанностей по воспитанию детей;</w:t>
      </w:r>
    </w:p>
    <w:p w:rsidR="00290E5F" w:rsidRPr="00A465B7" w:rsidRDefault="004D25E1"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с</w:t>
      </w:r>
      <w:r w:rsidR="00290E5F" w:rsidRPr="00A465B7">
        <w:rPr>
          <w:rFonts w:ascii="Times New Roman" w:hAnsi="Times New Roman" w:cs="Times New Roman"/>
          <w:sz w:val="27"/>
          <w:szCs w:val="27"/>
        </w:rPr>
        <w:t>оздание условий для развития духовности, творче</w:t>
      </w:r>
      <w:r w:rsidRPr="00A465B7">
        <w:rPr>
          <w:rFonts w:ascii="Times New Roman" w:hAnsi="Times New Roman" w:cs="Times New Roman"/>
          <w:sz w:val="27"/>
          <w:szCs w:val="27"/>
        </w:rPr>
        <w:t>ства, занятий массовым спортом;</w:t>
      </w:r>
    </w:p>
    <w:p w:rsidR="00290E5F" w:rsidRPr="00A465B7" w:rsidRDefault="004D25E1"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з</w:t>
      </w:r>
      <w:r w:rsidR="00290E5F" w:rsidRPr="00A465B7">
        <w:rPr>
          <w:rFonts w:ascii="Times New Roman" w:hAnsi="Times New Roman" w:cs="Times New Roman"/>
          <w:sz w:val="27"/>
          <w:szCs w:val="27"/>
        </w:rPr>
        <w:t>апрет на продажу спиртных напитков и табака в радиусе 100 метров от детских, общеобразовательных, спортивных и медицинских учреждений.</w:t>
      </w:r>
    </w:p>
    <w:p w:rsidR="00290E5F" w:rsidRPr="00A465B7" w:rsidRDefault="004D25E1"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з</w:t>
      </w:r>
      <w:r w:rsidR="00290E5F" w:rsidRPr="00A465B7">
        <w:rPr>
          <w:rFonts w:ascii="Times New Roman" w:hAnsi="Times New Roman" w:cs="Times New Roman"/>
          <w:sz w:val="27"/>
          <w:szCs w:val="27"/>
        </w:rPr>
        <w:t>ащита жизни и здоровья детей.</w:t>
      </w:r>
    </w:p>
    <w:p w:rsidR="00290E5F" w:rsidRPr="00A465B7" w:rsidRDefault="00290E5F" w:rsidP="004D25E1">
      <w:pPr>
        <w:spacing w:after="0" w:line="240" w:lineRule="auto"/>
        <w:ind w:firstLine="709"/>
        <w:jc w:val="both"/>
        <w:rPr>
          <w:rFonts w:ascii="Times New Roman" w:hAnsi="Times New Roman" w:cs="Times New Roman"/>
          <w:b/>
          <w:sz w:val="27"/>
          <w:szCs w:val="27"/>
        </w:rPr>
      </w:pPr>
      <w:r w:rsidRPr="00A465B7">
        <w:rPr>
          <w:rFonts w:ascii="Times New Roman" w:hAnsi="Times New Roman" w:cs="Times New Roman"/>
          <w:b/>
          <w:sz w:val="27"/>
          <w:szCs w:val="27"/>
        </w:rPr>
        <w:t>Без сопровождения взрослых дети НЕ ДОЛЖНЫ находиться в общественных местах</w:t>
      </w:r>
      <w:r w:rsidR="004D25E1" w:rsidRPr="00A465B7">
        <w:rPr>
          <w:rFonts w:ascii="Times New Roman" w:hAnsi="Times New Roman" w:cs="Times New Roman"/>
          <w:b/>
          <w:sz w:val="27"/>
          <w:szCs w:val="27"/>
        </w:rPr>
        <w:t xml:space="preserve"> дети</w:t>
      </w:r>
      <w:r w:rsidRPr="00A465B7">
        <w:rPr>
          <w:rFonts w:ascii="Times New Roman" w:hAnsi="Times New Roman" w:cs="Times New Roman"/>
          <w:b/>
          <w:sz w:val="27"/>
          <w:szCs w:val="27"/>
        </w:rPr>
        <w:t>:</w:t>
      </w:r>
    </w:p>
    <w:p w:rsidR="00290E5F" w:rsidRPr="00A465B7" w:rsidRDefault="00290E5F"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до 7 лет – круглосуточно;</w:t>
      </w:r>
    </w:p>
    <w:p w:rsidR="00290E5F" w:rsidRPr="00A465B7" w:rsidRDefault="00290E5F"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с 7 до 14 лет – с 21 часа;</w:t>
      </w:r>
    </w:p>
    <w:p w:rsidR="00290E5F" w:rsidRPr="00A465B7" w:rsidRDefault="00290E5F"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с 14 до 18 лет – с 22 часов.</w:t>
      </w:r>
    </w:p>
    <w:p w:rsidR="004D25E1" w:rsidRPr="00A465B7" w:rsidRDefault="00290E5F" w:rsidP="004D25E1">
      <w:pPr>
        <w:spacing w:after="0" w:line="240" w:lineRule="auto"/>
        <w:ind w:firstLine="709"/>
        <w:jc w:val="both"/>
        <w:rPr>
          <w:rFonts w:ascii="Times New Roman" w:hAnsi="Times New Roman" w:cs="Times New Roman"/>
          <w:b/>
          <w:sz w:val="27"/>
          <w:szCs w:val="27"/>
        </w:rPr>
      </w:pPr>
      <w:r w:rsidRPr="00A465B7">
        <w:rPr>
          <w:rFonts w:ascii="Times New Roman" w:hAnsi="Times New Roman" w:cs="Times New Roman"/>
          <w:b/>
          <w:sz w:val="27"/>
          <w:szCs w:val="27"/>
        </w:rPr>
        <w:t>Ответственность за это несут родители</w:t>
      </w:r>
      <w:r w:rsidR="004D25E1" w:rsidRPr="00A465B7">
        <w:rPr>
          <w:rFonts w:ascii="Times New Roman" w:hAnsi="Times New Roman" w:cs="Times New Roman"/>
          <w:b/>
          <w:sz w:val="27"/>
          <w:szCs w:val="27"/>
        </w:rPr>
        <w:t>!</w:t>
      </w:r>
    </w:p>
    <w:p w:rsidR="00A465B7" w:rsidRPr="00A465B7" w:rsidRDefault="00A465B7" w:rsidP="004D25E1">
      <w:pPr>
        <w:spacing w:after="0" w:line="240" w:lineRule="auto"/>
        <w:ind w:firstLine="709"/>
        <w:jc w:val="both"/>
        <w:rPr>
          <w:rFonts w:ascii="Times New Roman" w:hAnsi="Times New Roman" w:cs="Times New Roman"/>
          <w:b/>
          <w:sz w:val="27"/>
          <w:szCs w:val="27"/>
        </w:rPr>
      </w:pPr>
    </w:p>
    <w:p w:rsidR="00290E5F" w:rsidRPr="00A465B7" w:rsidRDefault="00290E5F" w:rsidP="004D25E1">
      <w:pPr>
        <w:spacing w:after="0" w:line="240" w:lineRule="auto"/>
        <w:ind w:firstLine="709"/>
        <w:jc w:val="both"/>
        <w:rPr>
          <w:rFonts w:ascii="Times New Roman" w:hAnsi="Times New Roman" w:cs="Times New Roman"/>
          <w:b/>
          <w:sz w:val="27"/>
          <w:szCs w:val="27"/>
        </w:rPr>
      </w:pPr>
      <w:r w:rsidRPr="00A465B7">
        <w:rPr>
          <w:rFonts w:ascii="Times New Roman" w:hAnsi="Times New Roman" w:cs="Times New Roman"/>
          <w:b/>
          <w:sz w:val="27"/>
          <w:szCs w:val="27"/>
        </w:rPr>
        <w:t>Детям до 16 лет ЗАПРЕЩЕНО НАХОДИТЬСЯ:</w:t>
      </w:r>
    </w:p>
    <w:p w:rsidR="00290E5F" w:rsidRPr="00A465B7" w:rsidRDefault="00290E5F"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без соп</w:t>
      </w:r>
      <w:r w:rsidR="004D25E1" w:rsidRPr="00A465B7">
        <w:rPr>
          <w:rFonts w:ascii="Times New Roman" w:hAnsi="Times New Roman" w:cs="Times New Roman"/>
          <w:sz w:val="27"/>
          <w:szCs w:val="27"/>
        </w:rPr>
        <w:t xml:space="preserve">ровождения родителей </w:t>
      </w:r>
      <w:r w:rsidRPr="00A465B7">
        <w:rPr>
          <w:rFonts w:ascii="Times New Roman" w:hAnsi="Times New Roman" w:cs="Times New Roman"/>
          <w:sz w:val="27"/>
          <w:szCs w:val="27"/>
        </w:rPr>
        <w:t>в ресторанах, кафе, барах, где алкогольная продукция продается на розлив;</w:t>
      </w:r>
    </w:p>
    <w:p w:rsidR="004D25E1" w:rsidRPr="00A465B7" w:rsidRDefault="004D25E1" w:rsidP="004D25E1">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после 22 часов в Интернет-</w:t>
      </w:r>
      <w:r w:rsidR="00290E5F" w:rsidRPr="00A465B7">
        <w:rPr>
          <w:rFonts w:ascii="Times New Roman" w:hAnsi="Times New Roman" w:cs="Times New Roman"/>
          <w:sz w:val="27"/>
          <w:szCs w:val="27"/>
        </w:rPr>
        <w:t>клубах</w:t>
      </w:r>
      <w:r w:rsidRPr="00A465B7">
        <w:rPr>
          <w:rFonts w:ascii="Times New Roman" w:hAnsi="Times New Roman" w:cs="Times New Roman"/>
          <w:sz w:val="27"/>
          <w:szCs w:val="27"/>
        </w:rPr>
        <w:t>, д</w:t>
      </w:r>
      <w:r w:rsidR="00290E5F" w:rsidRPr="00A465B7">
        <w:rPr>
          <w:rFonts w:ascii="Times New Roman" w:hAnsi="Times New Roman" w:cs="Times New Roman"/>
          <w:sz w:val="27"/>
          <w:szCs w:val="27"/>
        </w:rPr>
        <w:t xml:space="preserve">искотеках и других развлекательных заведениях. </w:t>
      </w:r>
    </w:p>
    <w:p w:rsidR="00290E5F" w:rsidRPr="00A465B7" w:rsidRDefault="00290E5F" w:rsidP="00A465B7">
      <w:pPr>
        <w:spacing w:after="0" w:line="240" w:lineRule="auto"/>
        <w:ind w:firstLine="709"/>
        <w:jc w:val="both"/>
        <w:rPr>
          <w:rFonts w:ascii="Times New Roman" w:hAnsi="Times New Roman" w:cs="Times New Roman"/>
          <w:b/>
          <w:sz w:val="27"/>
          <w:szCs w:val="27"/>
        </w:rPr>
      </w:pPr>
      <w:r w:rsidRPr="00A465B7">
        <w:rPr>
          <w:rFonts w:ascii="Times New Roman" w:hAnsi="Times New Roman" w:cs="Times New Roman"/>
          <w:b/>
          <w:sz w:val="27"/>
          <w:szCs w:val="27"/>
        </w:rPr>
        <w:t>Что делать, если к вам подошли сотрудники полиции и просят объяснить, почему вы здесь находитесь?</w:t>
      </w:r>
    </w:p>
    <w:p w:rsidR="00290E5F" w:rsidRPr="00A465B7" w:rsidRDefault="00290E5F" w:rsidP="00A465B7">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xml:space="preserve">В первую очередь – не нервничать, не пытаться кричать, грубить или </w:t>
      </w:r>
      <w:proofErr w:type="gramStart"/>
      <w:r w:rsidRPr="00A465B7">
        <w:rPr>
          <w:rFonts w:ascii="Times New Roman" w:hAnsi="Times New Roman" w:cs="Times New Roman"/>
          <w:sz w:val="27"/>
          <w:szCs w:val="27"/>
        </w:rPr>
        <w:t>хамить</w:t>
      </w:r>
      <w:proofErr w:type="gramEnd"/>
      <w:r w:rsidRPr="00A465B7">
        <w:rPr>
          <w:rFonts w:ascii="Times New Roman" w:hAnsi="Times New Roman" w:cs="Times New Roman"/>
          <w:sz w:val="27"/>
          <w:szCs w:val="27"/>
        </w:rPr>
        <w:t>, драться, пытаться убежать. Лучше всего говорить правду.</w:t>
      </w:r>
    </w:p>
    <w:p w:rsidR="00290E5F" w:rsidRPr="00A465B7" w:rsidRDefault="00290E5F" w:rsidP="00A465B7">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Вас попросят предъявить документы – это может быть паспорт, ученический или студенческий билет, зачётная книжка, на крайний случай сгодится даже дневник.</w:t>
      </w:r>
    </w:p>
    <w:p w:rsidR="00290E5F" w:rsidRPr="00A465B7" w:rsidRDefault="00290E5F" w:rsidP="00A465B7">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 xml:space="preserve">Если вам говорят, что вы совершили нарушение закона, спросите: «Что именно я нарушил?» После объяснения сотрудников полиции вам необходимо сообщить (по их требованию) телефон родителей или законных представителей, а лучше – самому позвонить и рассказать о случившемся, не </w:t>
      </w:r>
      <w:proofErr w:type="gramStart"/>
      <w:r w:rsidRPr="00A465B7">
        <w:rPr>
          <w:rFonts w:ascii="Times New Roman" w:hAnsi="Times New Roman" w:cs="Times New Roman"/>
          <w:sz w:val="27"/>
          <w:szCs w:val="27"/>
        </w:rPr>
        <w:t>выгораживая</w:t>
      </w:r>
      <w:proofErr w:type="gramEnd"/>
      <w:r w:rsidRPr="00A465B7">
        <w:rPr>
          <w:rFonts w:ascii="Times New Roman" w:hAnsi="Times New Roman" w:cs="Times New Roman"/>
          <w:sz w:val="27"/>
          <w:szCs w:val="27"/>
        </w:rPr>
        <w:t xml:space="preserve"> себя. Даже если вы понимаете, что вы будете наказаны, поверьте, вашим родителям будет легче.</w:t>
      </w:r>
    </w:p>
    <w:p w:rsidR="00290E5F" w:rsidRPr="00A465B7" w:rsidRDefault="00290E5F" w:rsidP="00A465B7">
      <w:pPr>
        <w:spacing w:after="0" w:line="240" w:lineRule="auto"/>
        <w:ind w:firstLine="709"/>
        <w:jc w:val="both"/>
        <w:rPr>
          <w:rFonts w:ascii="Times New Roman" w:hAnsi="Times New Roman" w:cs="Times New Roman"/>
          <w:sz w:val="27"/>
          <w:szCs w:val="27"/>
        </w:rPr>
      </w:pPr>
      <w:r w:rsidRPr="00A465B7">
        <w:rPr>
          <w:rFonts w:ascii="Times New Roman" w:hAnsi="Times New Roman" w:cs="Times New Roman"/>
          <w:sz w:val="27"/>
          <w:szCs w:val="27"/>
        </w:rPr>
        <w:t>Возможно, вас попросят пройти в оперативный штаб</w:t>
      </w:r>
      <w:r w:rsidR="00A465B7" w:rsidRPr="00A465B7">
        <w:rPr>
          <w:rFonts w:ascii="Times New Roman" w:hAnsi="Times New Roman" w:cs="Times New Roman"/>
          <w:sz w:val="27"/>
          <w:szCs w:val="27"/>
        </w:rPr>
        <w:t>, ч</w:t>
      </w:r>
      <w:r w:rsidRPr="00A465B7">
        <w:rPr>
          <w:rFonts w:ascii="Times New Roman" w:hAnsi="Times New Roman" w:cs="Times New Roman"/>
          <w:sz w:val="27"/>
          <w:szCs w:val="27"/>
        </w:rPr>
        <w:t xml:space="preserve">то ж </w:t>
      </w:r>
      <w:r w:rsidR="00A465B7" w:rsidRPr="00A465B7">
        <w:rPr>
          <w:rFonts w:ascii="Times New Roman" w:hAnsi="Times New Roman" w:cs="Times New Roman"/>
          <w:sz w:val="27"/>
          <w:szCs w:val="27"/>
        </w:rPr>
        <w:t xml:space="preserve">- </w:t>
      </w:r>
      <w:r w:rsidRPr="00A465B7">
        <w:rPr>
          <w:rFonts w:ascii="Times New Roman" w:hAnsi="Times New Roman" w:cs="Times New Roman"/>
          <w:sz w:val="27"/>
          <w:szCs w:val="27"/>
        </w:rPr>
        <w:t xml:space="preserve">это неприятно, но придётся. Там полицейский запишет ваши данные, сведения о родителях (законных </w:t>
      </w:r>
      <w:r w:rsidR="00A465B7" w:rsidRPr="00A465B7">
        <w:rPr>
          <w:rFonts w:ascii="Times New Roman" w:hAnsi="Times New Roman" w:cs="Times New Roman"/>
          <w:sz w:val="27"/>
          <w:szCs w:val="27"/>
        </w:rPr>
        <w:t>представителях), условиях жизни,</w:t>
      </w:r>
      <w:r w:rsidRPr="00A465B7">
        <w:rPr>
          <w:rFonts w:ascii="Times New Roman" w:hAnsi="Times New Roman" w:cs="Times New Roman"/>
          <w:sz w:val="27"/>
          <w:szCs w:val="27"/>
        </w:rPr>
        <w:t xml:space="preserve"> сообщит о вас и вашем местонахождении родителям либо законным представителям.</w:t>
      </w:r>
    </w:p>
    <w:p w:rsidR="00A465B7" w:rsidRPr="00A465B7" w:rsidRDefault="00A465B7" w:rsidP="00A465B7">
      <w:pPr>
        <w:spacing w:after="0" w:line="240" w:lineRule="auto"/>
        <w:ind w:firstLine="709"/>
        <w:jc w:val="both"/>
        <w:rPr>
          <w:rFonts w:ascii="Times New Roman" w:hAnsi="Times New Roman" w:cs="Times New Roman"/>
          <w:b/>
          <w:sz w:val="27"/>
          <w:szCs w:val="27"/>
        </w:rPr>
      </w:pPr>
      <w:r w:rsidRPr="00A465B7">
        <w:rPr>
          <w:rFonts w:ascii="Times New Roman" w:hAnsi="Times New Roman" w:cs="Times New Roman"/>
          <w:b/>
          <w:sz w:val="27"/>
          <w:szCs w:val="27"/>
        </w:rPr>
        <w:t>ВАЖНО!</w:t>
      </w:r>
    </w:p>
    <w:p w:rsidR="00A465B7" w:rsidRPr="00A465B7" w:rsidRDefault="00A465B7" w:rsidP="00A465B7">
      <w:pPr>
        <w:spacing w:after="0" w:line="240" w:lineRule="auto"/>
        <w:ind w:firstLine="709"/>
        <w:jc w:val="both"/>
        <w:rPr>
          <w:rFonts w:ascii="Times New Roman" w:hAnsi="Times New Roman" w:cs="Times New Roman"/>
          <w:b/>
          <w:sz w:val="27"/>
          <w:szCs w:val="27"/>
        </w:rPr>
      </w:pPr>
      <w:r w:rsidRPr="00A465B7">
        <w:rPr>
          <w:rFonts w:ascii="Times New Roman" w:hAnsi="Times New Roman" w:cs="Times New Roman"/>
          <w:b/>
          <w:sz w:val="27"/>
          <w:szCs w:val="27"/>
        </w:rPr>
        <w:t>Законом установлен запрет на продажу спиртных напитков и табака несовершеннолетним.</w:t>
      </w:r>
    </w:p>
    <w:p w:rsidR="00A465B7" w:rsidRPr="00A465B7" w:rsidRDefault="00A465B7" w:rsidP="00A465B7">
      <w:pPr>
        <w:spacing w:after="0" w:line="240" w:lineRule="auto"/>
        <w:ind w:firstLine="709"/>
        <w:jc w:val="both"/>
        <w:rPr>
          <w:rFonts w:ascii="Times New Roman" w:hAnsi="Times New Roman" w:cs="Times New Roman"/>
          <w:b/>
          <w:sz w:val="27"/>
          <w:szCs w:val="27"/>
        </w:rPr>
      </w:pPr>
      <w:r w:rsidRPr="00A465B7">
        <w:rPr>
          <w:rFonts w:ascii="Times New Roman" w:hAnsi="Times New Roman" w:cs="Times New Roman"/>
          <w:b/>
          <w:sz w:val="27"/>
          <w:szCs w:val="27"/>
        </w:rPr>
        <w:t xml:space="preserve">Если вы стали свидетелем реализации несовершеннолетним этого перечня продукции, звоните по телефону: </w:t>
      </w:r>
      <w:r w:rsidRPr="00A465B7">
        <w:rPr>
          <w:rFonts w:ascii="Times New Roman" w:eastAsia="Times New Roman" w:hAnsi="Times New Roman" w:cs="Times New Roman"/>
          <w:b/>
          <w:sz w:val="27"/>
          <w:szCs w:val="27"/>
        </w:rPr>
        <w:t>3-29-35</w:t>
      </w:r>
      <w:r w:rsidRPr="00A465B7">
        <w:rPr>
          <w:rFonts w:ascii="Times New Roman" w:hAnsi="Times New Roman" w:cs="Times New Roman"/>
          <w:b/>
          <w:sz w:val="27"/>
          <w:szCs w:val="27"/>
        </w:rPr>
        <w:t>.</w:t>
      </w:r>
    </w:p>
    <w:p w:rsidR="00A465B7" w:rsidRDefault="00A465B7" w:rsidP="00A465B7">
      <w:pPr>
        <w:spacing w:after="0" w:line="240" w:lineRule="auto"/>
        <w:jc w:val="both"/>
        <w:rPr>
          <w:rFonts w:ascii="Times New Roman" w:hAnsi="Times New Roman" w:cs="Times New Roman"/>
          <w:sz w:val="27"/>
          <w:szCs w:val="27"/>
        </w:rPr>
      </w:pPr>
    </w:p>
    <w:p w:rsidR="00A465B7" w:rsidRDefault="00A465B7" w:rsidP="00A465B7">
      <w:pPr>
        <w:spacing w:after="0" w:line="240" w:lineRule="auto"/>
        <w:jc w:val="both"/>
        <w:rPr>
          <w:rFonts w:ascii="Times New Roman" w:hAnsi="Times New Roman" w:cs="Times New Roman"/>
          <w:sz w:val="27"/>
          <w:szCs w:val="27"/>
        </w:rPr>
      </w:pPr>
    </w:p>
    <w:p w:rsidR="00A465B7" w:rsidRDefault="00A465B7" w:rsidP="00A465B7">
      <w:pPr>
        <w:spacing w:after="0" w:line="240" w:lineRule="auto"/>
        <w:jc w:val="both"/>
        <w:rPr>
          <w:rFonts w:ascii="Times New Roman" w:hAnsi="Times New Roman" w:cs="Times New Roman"/>
          <w:sz w:val="27"/>
          <w:szCs w:val="27"/>
        </w:rPr>
      </w:pPr>
    </w:p>
    <w:p w:rsidR="00265864" w:rsidRPr="00AB521F" w:rsidRDefault="00265864" w:rsidP="00265864">
      <w:pPr>
        <w:spacing w:after="0" w:line="240" w:lineRule="auto"/>
        <w:jc w:val="center"/>
        <w:rPr>
          <w:rFonts w:ascii="Times New Roman" w:hAnsi="Times New Roman"/>
          <w:b/>
          <w:sz w:val="28"/>
          <w:szCs w:val="28"/>
        </w:rPr>
      </w:pPr>
      <w:r w:rsidRPr="00AB521F">
        <w:rPr>
          <w:rFonts w:ascii="Times New Roman" w:hAnsi="Times New Roman"/>
          <w:b/>
          <w:sz w:val="28"/>
          <w:szCs w:val="28"/>
        </w:rPr>
        <w:lastRenderedPageBreak/>
        <w:t>СКАЖИ НАСИЛИЮ – НЕТ!</w:t>
      </w:r>
    </w:p>
    <w:p w:rsidR="00265864" w:rsidRPr="00AB521F" w:rsidRDefault="00265864" w:rsidP="00265864">
      <w:pPr>
        <w:spacing w:after="0" w:line="240" w:lineRule="auto"/>
        <w:jc w:val="both"/>
        <w:rPr>
          <w:rFonts w:ascii="Times New Roman" w:hAnsi="Times New Roman" w:cs="Times New Roman"/>
          <w:b/>
          <w:sz w:val="28"/>
          <w:szCs w:val="28"/>
        </w:rPr>
      </w:pPr>
    </w:p>
    <w:p w:rsidR="00A465B7" w:rsidRPr="00AB521F" w:rsidRDefault="00A465B7" w:rsidP="00265864">
      <w:pPr>
        <w:spacing w:after="0" w:line="240" w:lineRule="auto"/>
        <w:ind w:firstLine="709"/>
        <w:jc w:val="both"/>
        <w:rPr>
          <w:rFonts w:ascii="Times New Roman" w:hAnsi="Times New Roman" w:cs="Times New Roman"/>
          <w:sz w:val="28"/>
          <w:szCs w:val="28"/>
        </w:rPr>
      </w:pPr>
      <w:r w:rsidRPr="00AB521F">
        <w:rPr>
          <w:rFonts w:ascii="Times New Roman" w:hAnsi="Times New Roman" w:cs="Times New Roman"/>
          <w:sz w:val="28"/>
          <w:szCs w:val="28"/>
        </w:rPr>
        <w:t>По данным следственного управления Следственного комитета Российской Федерации по Краснодарскому краю, в 1 полугодии 2015 года было зарегистрировано 1390 сообщений о преступлениях в отношении несовершеннолетних, 23 ребенка погибли, 22 погибли по вине близких родственников и членов семей.</w:t>
      </w:r>
    </w:p>
    <w:p w:rsidR="00265864" w:rsidRPr="00AB521F" w:rsidRDefault="00A465B7" w:rsidP="00265864">
      <w:pPr>
        <w:pStyle w:val="ConsPlusNormal"/>
        <w:ind w:firstLine="709"/>
        <w:jc w:val="both"/>
        <w:rPr>
          <w:b/>
        </w:rPr>
      </w:pPr>
      <w:r w:rsidRPr="00AB521F">
        <w:rPr>
          <w:b/>
        </w:rPr>
        <w:t>Совершенных преступлений  можно было бы избежать,  если бы информация вовремя была бы направлена в органы  системы профилактики безнадзорности и правонарушений несовершеннолетних.</w:t>
      </w:r>
    </w:p>
    <w:p w:rsidR="00265864" w:rsidRPr="00AB521F" w:rsidRDefault="00265864" w:rsidP="00265864">
      <w:pPr>
        <w:pStyle w:val="ConsPlusNormal"/>
        <w:ind w:firstLine="709"/>
        <w:jc w:val="both"/>
        <w:rPr>
          <w:b/>
          <w:color w:val="222222"/>
          <w:u w:val="single"/>
        </w:rPr>
      </w:pPr>
      <w:r w:rsidRPr="00AB521F">
        <w:rPr>
          <w:b/>
          <w:color w:val="222222"/>
          <w:u w:val="single"/>
        </w:rPr>
        <w:t>Различают следующие формы жестокого обращения и пренебрежения детьми:</w:t>
      </w:r>
    </w:p>
    <w:p w:rsidR="00265864" w:rsidRPr="00AB521F" w:rsidRDefault="00265864" w:rsidP="00265864">
      <w:pPr>
        <w:pStyle w:val="a5"/>
        <w:shd w:val="clear" w:color="auto" w:fill="FFFFFF"/>
        <w:spacing w:before="0" w:beforeAutospacing="0" w:after="0" w:afterAutospacing="0"/>
        <w:ind w:firstLine="709"/>
        <w:jc w:val="both"/>
        <w:rPr>
          <w:color w:val="222222"/>
          <w:sz w:val="28"/>
          <w:szCs w:val="28"/>
        </w:rPr>
      </w:pPr>
      <w:r w:rsidRPr="00AB521F">
        <w:rPr>
          <w:color w:val="222222"/>
          <w:sz w:val="28"/>
          <w:szCs w:val="28"/>
        </w:rPr>
        <w:t>-физическое насилие;</w:t>
      </w:r>
    </w:p>
    <w:p w:rsidR="00265864" w:rsidRPr="00AB521F" w:rsidRDefault="00265864" w:rsidP="00265864">
      <w:pPr>
        <w:pStyle w:val="a5"/>
        <w:shd w:val="clear" w:color="auto" w:fill="FFFFFF"/>
        <w:spacing w:before="0" w:beforeAutospacing="0" w:after="0" w:afterAutospacing="0"/>
        <w:ind w:firstLine="709"/>
        <w:jc w:val="both"/>
        <w:rPr>
          <w:color w:val="222222"/>
          <w:sz w:val="28"/>
          <w:szCs w:val="28"/>
        </w:rPr>
      </w:pPr>
      <w:r w:rsidRPr="00AB521F">
        <w:rPr>
          <w:color w:val="222222"/>
          <w:sz w:val="28"/>
          <w:szCs w:val="28"/>
        </w:rPr>
        <w:t>-сексуальное насилие или развращение;</w:t>
      </w:r>
    </w:p>
    <w:p w:rsidR="00265864" w:rsidRPr="00AB521F" w:rsidRDefault="00265864" w:rsidP="00265864">
      <w:pPr>
        <w:pStyle w:val="a5"/>
        <w:shd w:val="clear" w:color="auto" w:fill="FFFFFF"/>
        <w:spacing w:before="0" w:beforeAutospacing="0" w:after="0" w:afterAutospacing="0"/>
        <w:ind w:firstLine="709"/>
        <w:jc w:val="both"/>
        <w:rPr>
          <w:color w:val="222222"/>
          <w:sz w:val="28"/>
          <w:szCs w:val="28"/>
        </w:rPr>
      </w:pPr>
      <w:r w:rsidRPr="00AB521F">
        <w:rPr>
          <w:color w:val="222222"/>
          <w:sz w:val="28"/>
          <w:szCs w:val="28"/>
        </w:rPr>
        <w:t>-психическое (эмоциональное);</w:t>
      </w:r>
    </w:p>
    <w:p w:rsidR="00265864" w:rsidRPr="00AB521F" w:rsidRDefault="00265864" w:rsidP="00265864">
      <w:pPr>
        <w:pStyle w:val="a5"/>
        <w:shd w:val="clear" w:color="auto" w:fill="FFFFFF"/>
        <w:spacing w:before="0" w:beforeAutospacing="0" w:after="0" w:afterAutospacing="0"/>
        <w:ind w:firstLine="709"/>
        <w:jc w:val="both"/>
        <w:rPr>
          <w:color w:val="222222"/>
          <w:sz w:val="28"/>
          <w:szCs w:val="28"/>
        </w:rPr>
      </w:pPr>
      <w:r w:rsidRPr="00AB521F">
        <w:rPr>
          <w:color w:val="222222"/>
          <w:sz w:val="28"/>
          <w:szCs w:val="28"/>
        </w:rPr>
        <w:t>-пренебрежение основными нуждами ребенка (моральная жестокость).</w:t>
      </w:r>
    </w:p>
    <w:p w:rsidR="00265864" w:rsidRPr="00AB521F" w:rsidRDefault="00265864" w:rsidP="00265864">
      <w:pPr>
        <w:pStyle w:val="a5"/>
        <w:shd w:val="clear" w:color="auto" w:fill="FFFFFF"/>
        <w:spacing w:before="0" w:beforeAutospacing="0" w:after="0" w:afterAutospacing="0"/>
        <w:ind w:firstLine="709"/>
        <w:jc w:val="both"/>
        <w:rPr>
          <w:color w:val="222222"/>
          <w:sz w:val="28"/>
          <w:szCs w:val="28"/>
        </w:rPr>
      </w:pPr>
      <w:r w:rsidRPr="00AB521F">
        <w:rPr>
          <w:b/>
          <w:bCs/>
          <w:color w:val="222222"/>
          <w:sz w:val="28"/>
          <w:szCs w:val="28"/>
          <w:u w:val="single"/>
        </w:rPr>
        <w:t>Физическое насилие</w:t>
      </w:r>
      <w:r w:rsidRPr="00AB521F">
        <w:rPr>
          <w:rStyle w:val="apple-converted-space"/>
          <w:color w:val="222222"/>
          <w:sz w:val="28"/>
          <w:szCs w:val="28"/>
        </w:rPr>
        <w:t> </w:t>
      </w:r>
      <w:r w:rsidRPr="00AB521F">
        <w:rPr>
          <w:color w:val="222222"/>
          <w:sz w:val="28"/>
          <w:szCs w:val="28"/>
        </w:rPr>
        <w:t>– преднамеренное нанесение ребенку родителями или лицами, их замещающими, или лицами, ответственными за их воспитание, физических повреждений, которые могут привести к смерти ребенка, или вызвать серьезные (требующие медицинской помощи) нарушения физического или психического здоровья, или ведут к отставанию в его развитии.</w:t>
      </w:r>
    </w:p>
    <w:p w:rsidR="00AB521F" w:rsidRPr="00AB521F" w:rsidRDefault="00265864" w:rsidP="00AB521F">
      <w:pPr>
        <w:pStyle w:val="a5"/>
        <w:shd w:val="clear" w:color="auto" w:fill="FFFFFF"/>
        <w:spacing w:before="0" w:beforeAutospacing="0" w:after="0" w:afterAutospacing="0"/>
        <w:ind w:firstLine="709"/>
        <w:jc w:val="both"/>
        <w:rPr>
          <w:color w:val="222222"/>
          <w:sz w:val="28"/>
          <w:szCs w:val="28"/>
        </w:rPr>
      </w:pPr>
      <w:r w:rsidRPr="00AB521F">
        <w:rPr>
          <w:b/>
          <w:bCs/>
          <w:color w:val="222222"/>
          <w:sz w:val="28"/>
          <w:szCs w:val="28"/>
        </w:rPr>
        <w:t xml:space="preserve">Сексуальное насилие или развращение </w:t>
      </w:r>
      <w:r w:rsidRPr="00AB521F">
        <w:rPr>
          <w:color w:val="222222"/>
          <w:sz w:val="28"/>
          <w:szCs w:val="28"/>
        </w:rPr>
        <w:t xml:space="preserve">– вовлечение ребенка с его согласия или без такового, в сексуальные действия </w:t>
      </w:r>
      <w:proofErr w:type="gramStart"/>
      <w:r w:rsidRPr="00AB521F">
        <w:rPr>
          <w:color w:val="222222"/>
          <w:sz w:val="28"/>
          <w:szCs w:val="28"/>
        </w:rPr>
        <w:t>со</w:t>
      </w:r>
      <w:proofErr w:type="gramEnd"/>
      <w:r w:rsidRPr="00AB521F">
        <w:rPr>
          <w:color w:val="222222"/>
          <w:sz w:val="28"/>
          <w:szCs w:val="28"/>
        </w:rPr>
        <w:t xml:space="preserve"> взрослыми.</w:t>
      </w:r>
      <w:r w:rsidR="00AB521F" w:rsidRPr="00AB521F">
        <w:rPr>
          <w:color w:val="222222"/>
          <w:sz w:val="28"/>
          <w:szCs w:val="28"/>
        </w:rPr>
        <w:t xml:space="preserve"> </w:t>
      </w:r>
    </w:p>
    <w:p w:rsidR="00265864" w:rsidRPr="00AB521F" w:rsidRDefault="00265864" w:rsidP="00AB521F">
      <w:pPr>
        <w:pStyle w:val="a5"/>
        <w:shd w:val="clear" w:color="auto" w:fill="FFFFFF"/>
        <w:spacing w:before="0" w:beforeAutospacing="0" w:after="0" w:afterAutospacing="0"/>
        <w:ind w:firstLine="709"/>
        <w:jc w:val="both"/>
        <w:rPr>
          <w:color w:val="222222"/>
          <w:sz w:val="28"/>
          <w:szCs w:val="28"/>
        </w:rPr>
      </w:pPr>
      <w:r w:rsidRPr="00AB521F">
        <w:rPr>
          <w:color w:val="222222"/>
          <w:sz w:val="28"/>
          <w:szCs w:val="28"/>
        </w:rPr>
        <w:t>К сексуальному насилию относятся случаи сексуальных действий между несовершеннолетними подростками, если они совершались с применением угрозы или физической силы, а также тогда, когда разница в возрасте насильника и жертвы составляет не менее 3-4 лет.</w:t>
      </w:r>
      <w:r w:rsidR="00AB521F" w:rsidRPr="00AB521F">
        <w:rPr>
          <w:color w:val="222222"/>
          <w:sz w:val="28"/>
          <w:szCs w:val="28"/>
        </w:rPr>
        <w:t xml:space="preserve"> </w:t>
      </w:r>
      <w:r w:rsidRPr="00AB521F">
        <w:rPr>
          <w:color w:val="222222"/>
          <w:sz w:val="28"/>
          <w:szCs w:val="28"/>
        </w:rPr>
        <w:t>Согласие ребенка на сексуальный контакт не дает основания считать его ненасильственным, поскольку ребенок:</w:t>
      </w:r>
    </w:p>
    <w:p w:rsidR="00265864" w:rsidRPr="00AB521F" w:rsidRDefault="00265864" w:rsidP="00265864">
      <w:pPr>
        <w:pStyle w:val="a5"/>
        <w:shd w:val="clear" w:color="auto" w:fill="FFFFFF"/>
        <w:spacing w:before="0" w:beforeAutospacing="0" w:after="0" w:afterAutospacing="0"/>
        <w:jc w:val="both"/>
        <w:rPr>
          <w:color w:val="222222"/>
          <w:sz w:val="28"/>
          <w:szCs w:val="28"/>
        </w:rPr>
      </w:pPr>
      <w:r w:rsidRPr="00AB521F">
        <w:rPr>
          <w:color w:val="222222"/>
          <w:sz w:val="28"/>
          <w:szCs w:val="28"/>
        </w:rPr>
        <w:t>-не обладает полной свободой воли, находясь в зависимом положении от взрослого;</w:t>
      </w:r>
    </w:p>
    <w:p w:rsidR="00265864" w:rsidRPr="00AB521F" w:rsidRDefault="00265864" w:rsidP="00265864">
      <w:pPr>
        <w:pStyle w:val="a5"/>
        <w:shd w:val="clear" w:color="auto" w:fill="FFFFFF"/>
        <w:spacing w:before="0" w:beforeAutospacing="0" w:after="0" w:afterAutospacing="0"/>
        <w:jc w:val="both"/>
        <w:rPr>
          <w:color w:val="222222"/>
          <w:sz w:val="28"/>
          <w:szCs w:val="28"/>
        </w:rPr>
      </w:pPr>
      <w:r w:rsidRPr="00AB521F">
        <w:rPr>
          <w:color w:val="222222"/>
          <w:sz w:val="28"/>
          <w:szCs w:val="28"/>
        </w:rPr>
        <w:t>-не может в полной мере осознать все негативные для себя последствия сексуальных действий.</w:t>
      </w:r>
    </w:p>
    <w:p w:rsidR="00265864" w:rsidRPr="00AB521F" w:rsidRDefault="00265864" w:rsidP="00AB521F">
      <w:pPr>
        <w:pStyle w:val="a5"/>
        <w:shd w:val="clear" w:color="auto" w:fill="FFFFFF"/>
        <w:spacing w:before="0" w:beforeAutospacing="0" w:after="0" w:afterAutospacing="0"/>
        <w:ind w:firstLine="709"/>
        <w:jc w:val="both"/>
        <w:rPr>
          <w:color w:val="222222"/>
          <w:sz w:val="28"/>
          <w:szCs w:val="28"/>
        </w:rPr>
      </w:pPr>
      <w:r w:rsidRPr="00AB521F">
        <w:rPr>
          <w:b/>
          <w:bCs/>
          <w:color w:val="222222"/>
          <w:sz w:val="28"/>
          <w:szCs w:val="28"/>
        </w:rPr>
        <w:t>Психическое (эмоциональное) насилие</w:t>
      </w:r>
      <w:r w:rsidR="00AB521F" w:rsidRPr="00AB521F">
        <w:rPr>
          <w:b/>
          <w:bCs/>
          <w:color w:val="222222"/>
          <w:sz w:val="28"/>
          <w:szCs w:val="28"/>
        </w:rPr>
        <w:t xml:space="preserve"> </w:t>
      </w:r>
      <w:r w:rsidRPr="00AB521F">
        <w:rPr>
          <w:color w:val="222222"/>
          <w:sz w:val="28"/>
          <w:szCs w:val="28"/>
        </w:rPr>
        <w:t>–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 К этой форме насилия относятся открытое неприятие и критика ребенка, оскорбление и унижение его достоинства, угрозы в адрес ребенка, преднамеренная физическая или социальная изоляция ребенка, предъявление чрезмерных требований, ложь и невыполнение обещаний со стороны взрослых, нарушение доверия ребенка.</w:t>
      </w:r>
    </w:p>
    <w:p w:rsidR="00AB521F" w:rsidRPr="00AB521F" w:rsidRDefault="00265864" w:rsidP="00AB521F">
      <w:pPr>
        <w:pStyle w:val="a5"/>
        <w:shd w:val="clear" w:color="auto" w:fill="FFFFFF"/>
        <w:spacing w:before="0" w:beforeAutospacing="0" w:after="0" w:afterAutospacing="0"/>
        <w:ind w:firstLine="709"/>
        <w:jc w:val="both"/>
        <w:rPr>
          <w:color w:val="222222"/>
          <w:sz w:val="28"/>
          <w:szCs w:val="28"/>
        </w:rPr>
      </w:pPr>
      <w:r w:rsidRPr="00AB521F">
        <w:rPr>
          <w:b/>
          <w:bCs/>
          <w:color w:val="222222"/>
          <w:sz w:val="28"/>
          <w:szCs w:val="28"/>
        </w:rPr>
        <w:t>Пренебрежение основными нуждами ребенка (моральная жестокость)</w:t>
      </w:r>
      <w:r w:rsidR="00AB521F" w:rsidRPr="00AB521F">
        <w:rPr>
          <w:color w:val="222222"/>
          <w:sz w:val="28"/>
          <w:szCs w:val="28"/>
        </w:rPr>
        <w:t xml:space="preserve"> </w:t>
      </w:r>
      <w:r w:rsidRPr="00AB521F">
        <w:rPr>
          <w:b/>
          <w:bCs/>
          <w:color w:val="222222"/>
          <w:sz w:val="28"/>
          <w:szCs w:val="28"/>
        </w:rPr>
        <w:t>–</w:t>
      </w:r>
      <w:r w:rsidRPr="00AB521F">
        <w:rPr>
          <w:rStyle w:val="apple-converted-space"/>
          <w:b/>
          <w:bCs/>
          <w:color w:val="222222"/>
          <w:sz w:val="28"/>
          <w:szCs w:val="28"/>
        </w:rPr>
        <w:t> </w:t>
      </w:r>
      <w:r w:rsidRPr="00AB521F">
        <w:rPr>
          <w:color w:val="222222"/>
          <w:sz w:val="28"/>
          <w:szCs w:val="28"/>
        </w:rPr>
        <w:t>отсутствие со стороны родителей элементарной заботы о ребенке, в результате чего нарушается его эмоциональное состояние.</w:t>
      </w:r>
    </w:p>
    <w:p w:rsidR="00265864" w:rsidRPr="00AB521F" w:rsidRDefault="00265864" w:rsidP="00265864">
      <w:pPr>
        <w:autoSpaceDE w:val="0"/>
        <w:autoSpaceDN w:val="0"/>
        <w:adjustRightInd w:val="0"/>
        <w:spacing w:after="0" w:line="240" w:lineRule="auto"/>
        <w:ind w:firstLine="709"/>
        <w:jc w:val="both"/>
        <w:rPr>
          <w:rFonts w:ascii="Times New Roman" w:hAnsi="Times New Roman" w:cs="Times New Roman"/>
          <w:b/>
          <w:sz w:val="28"/>
          <w:szCs w:val="28"/>
        </w:rPr>
      </w:pPr>
    </w:p>
    <w:p w:rsidR="00A465B7" w:rsidRDefault="00A465B7" w:rsidP="00AB521F">
      <w:pPr>
        <w:autoSpaceDE w:val="0"/>
        <w:autoSpaceDN w:val="0"/>
        <w:adjustRightInd w:val="0"/>
        <w:spacing w:after="0" w:line="240" w:lineRule="auto"/>
        <w:ind w:firstLine="709"/>
        <w:jc w:val="center"/>
        <w:rPr>
          <w:rFonts w:ascii="Times New Roman" w:hAnsi="Times New Roman"/>
          <w:b/>
          <w:sz w:val="28"/>
          <w:szCs w:val="28"/>
        </w:rPr>
      </w:pPr>
      <w:r w:rsidRPr="00AB521F">
        <w:rPr>
          <w:rFonts w:ascii="Times New Roman" w:hAnsi="Times New Roman" w:cs="Times New Roman"/>
          <w:b/>
          <w:sz w:val="28"/>
          <w:szCs w:val="28"/>
        </w:rPr>
        <w:t xml:space="preserve">Если вы стали свидетелем жестокого обращения с несовершеннолетними, детской безнадзорностью, можно анонимно оставить сообщение по единому детскому телефону доверия 8-800-1000-122, </w:t>
      </w:r>
      <w:r w:rsidR="00265864" w:rsidRPr="00AB521F">
        <w:rPr>
          <w:rFonts w:ascii="Times New Roman" w:hAnsi="Times New Roman" w:cs="Times New Roman"/>
          <w:b/>
          <w:sz w:val="28"/>
          <w:szCs w:val="28"/>
        </w:rPr>
        <w:t xml:space="preserve"> </w:t>
      </w:r>
      <w:r w:rsidRPr="00AB521F">
        <w:rPr>
          <w:rFonts w:ascii="Times New Roman" w:hAnsi="Times New Roman" w:cs="Times New Roman"/>
          <w:b/>
          <w:sz w:val="28"/>
          <w:szCs w:val="28"/>
        </w:rPr>
        <w:t>либо обратиться в полицию</w:t>
      </w:r>
      <w:r w:rsidR="00AB521F">
        <w:rPr>
          <w:rFonts w:ascii="Times New Roman" w:hAnsi="Times New Roman" w:cs="Times New Roman"/>
          <w:b/>
          <w:sz w:val="28"/>
          <w:szCs w:val="28"/>
        </w:rPr>
        <w:t xml:space="preserve"> по телефону</w:t>
      </w:r>
      <w:r w:rsidR="00AB521F" w:rsidRPr="00AB521F">
        <w:rPr>
          <w:rFonts w:ascii="Times New Roman" w:hAnsi="Times New Roman" w:cs="Times New Roman"/>
          <w:b/>
          <w:sz w:val="28"/>
          <w:szCs w:val="28"/>
        </w:rPr>
        <w:t xml:space="preserve">: </w:t>
      </w:r>
      <w:r w:rsidR="00AB521F" w:rsidRPr="00AB521F">
        <w:rPr>
          <w:rFonts w:ascii="Times New Roman" w:hAnsi="Times New Roman"/>
          <w:b/>
          <w:sz w:val="28"/>
          <w:szCs w:val="28"/>
        </w:rPr>
        <w:t>3-29-35</w:t>
      </w:r>
    </w:p>
    <w:p w:rsidR="002F125F" w:rsidRDefault="002F125F" w:rsidP="00AB521F">
      <w:pPr>
        <w:autoSpaceDE w:val="0"/>
        <w:autoSpaceDN w:val="0"/>
        <w:adjustRightInd w:val="0"/>
        <w:spacing w:after="0" w:line="240" w:lineRule="auto"/>
        <w:ind w:firstLine="709"/>
        <w:jc w:val="center"/>
        <w:rPr>
          <w:rFonts w:ascii="Times New Roman" w:hAnsi="Times New Roman"/>
          <w:b/>
          <w:sz w:val="28"/>
          <w:szCs w:val="28"/>
        </w:rPr>
      </w:pPr>
    </w:p>
    <w:p w:rsidR="002F125F" w:rsidRPr="002F125F" w:rsidRDefault="002F125F" w:rsidP="002F125F">
      <w:pPr>
        <w:jc w:val="center"/>
        <w:rPr>
          <w:rFonts w:ascii="Times New Roman" w:hAnsi="Times New Roman" w:cs="Times New Roman"/>
          <w:b/>
          <w:sz w:val="36"/>
          <w:szCs w:val="36"/>
        </w:rPr>
      </w:pPr>
      <w:r w:rsidRPr="002F125F">
        <w:rPr>
          <w:rStyle w:val="a3"/>
          <w:rFonts w:ascii="Times New Roman" w:hAnsi="Times New Roman" w:cs="Times New Roman"/>
          <w:color w:val="000000" w:themeColor="text1"/>
          <w:sz w:val="40"/>
          <w:szCs w:val="40"/>
          <w:u w:val="single"/>
        </w:rPr>
        <w:lastRenderedPageBreak/>
        <w:t xml:space="preserve">8-800-2000-122 - единый детский телефон </w:t>
      </w:r>
      <w:proofErr w:type="gramStart"/>
      <w:r w:rsidRPr="002F125F">
        <w:rPr>
          <w:rStyle w:val="a3"/>
          <w:rFonts w:ascii="Times New Roman" w:hAnsi="Times New Roman" w:cs="Times New Roman"/>
          <w:color w:val="000000" w:themeColor="text1"/>
          <w:sz w:val="40"/>
          <w:szCs w:val="40"/>
          <w:u w:val="single"/>
        </w:rPr>
        <w:t>доверия</w:t>
      </w:r>
      <w:proofErr w:type="gramEnd"/>
      <w:r w:rsidRPr="002F125F">
        <w:rPr>
          <w:rFonts w:ascii="Times New Roman" w:hAnsi="Times New Roman" w:cs="Times New Roman"/>
          <w:b/>
          <w:bCs/>
          <w:color w:val="000000" w:themeColor="text1"/>
          <w:sz w:val="40"/>
          <w:szCs w:val="40"/>
          <w:u w:val="single"/>
          <w:shd w:val="clear" w:color="auto" w:fill="C4DDF5"/>
        </w:rPr>
        <w:br/>
      </w:r>
      <w:r w:rsidRPr="002F125F">
        <w:rPr>
          <w:rFonts w:ascii="Times New Roman" w:hAnsi="Times New Roman" w:cs="Times New Roman"/>
          <w:sz w:val="40"/>
          <w:szCs w:val="40"/>
        </w:rPr>
        <w:br/>
      </w:r>
      <w:r w:rsidRPr="002F125F">
        <w:rPr>
          <w:rFonts w:ascii="Times New Roman" w:hAnsi="Times New Roman" w:cs="Times New Roman"/>
          <w:b/>
          <w:sz w:val="36"/>
          <w:szCs w:val="36"/>
        </w:rPr>
        <w:t xml:space="preserve">Уполномоченный по правам ребёнка </w:t>
      </w:r>
    </w:p>
    <w:p w:rsidR="002F125F" w:rsidRPr="002F125F" w:rsidRDefault="002F125F" w:rsidP="002F125F">
      <w:pPr>
        <w:jc w:val="center"/>
        <w:rPr>
          <w:rFonts w:ascii="Times New Roman" w:hAnsi="Times New Roman" w:cs="Times New Roman"/>
          <w:sz w:val="36"/>
          <w:szCs w:val="36"/>
        </w:rPr>
      </w:pPr>
      <w:r w:rsidRPr="002F125F">
        <w:rPr>
          <w:rFonts w:ascii="Times New Roman" w:hAnsi="Times New Roman" w:cs="Times New Roman"/>
          <w:b/>
          <w:sz w:val="36"/>
          <w:szCs w:val="36"/>
        </w:rPr>
        <w:t>в Краснодарском крае</w:t>
      </w:r>
      <w:r w:rsidRPr="002F125F">
        <w:rPr>
          <w:rFonts w:ascii="Times New Roman" w:hAnsi="Times New Roman" w:cs="Times New Roman"/>
          <w:sz w:val="36"/>
          <w:szCs w:val="36"/>
        </w:rPr>
        <w:br/>
      </w:r>
      <w:r w:rsidRPr="002F125F">
        <w:rPr>
          <w:rFonts w:ascii="Times New Roman" w:hAnsi="Times New Roman" w:cs="Times New Roman"/>
          <w:b/>
          <w:color w:val="000000" w:themeColor="text1"/>
          <w:sz w:val="36"/>
          <w:szCs w:val="36"/>
        </w:rPr>
        <w:t>Ковалева Татьяна Федоровна</w:t>
      </w:r>
      <w:r w:rsidRPr="002F125F">
        <w:rPr>
          <w:rFonts w:ascii="Times New Roman" w:hAnsi="Times New Roman" w:cs="Times New Roman"/>
          <w:b/>
          <w:color w:val="000000" w:themeColor="text1"/>
          <w:sz w:val="36"/>
          <w:szCs w:val="36"/>
          <w:shd w:val="clear" w:color="auto" w:fill="C4DDF5"/>
        </w:rPr>
        <w:br/>
      </w:r>
      <w:r w:rsidRPr="002F125F">
        <w:rPr>
          <w:rFonts w:ascii="Times New Roman" w:hAnsi="Times New Roman" w:cs="Times New Roman"/>
          <w:sz w:val="36"/>
          <w:szCs w:val="36"/>
          <w:shd w:val="clear" w:color="auto" w:fill="C4DDF5"/>
        </w:rPr>
        <w:br/>
      </w:r>
      <w:r w:rsidRPr="002F125F">
        <w:rPr>
          <w:rFonts w:ascii="Times New Roman" w:hAnsi="Times New Roman" w:cs="Times New Roman"/>
          <w:sz w:val="36"/>
          <w:szCs w:val="36"/>
          <w:u w:val="single"/>
        </w:rPr>
        <w:t>Адрес:</w:t>
      </w:r>
      <w:r w:rsidRPr="002F125F">
        <w:rPr>
          <w:rFonts w:ascii="Times New Roman" w:hAnsi="Times New Roman" w:cs="Times New Roman"/>
          <w:sz w:val="36"/>
          <w:szCs w:val="36"/>
        </w:rPr>
        <w:t xml:space="preserve"> 350063, Краснодарский край, г</w:t>
      </w:r>
      <w:proofErr w:type="gramStart"/>
      <w:r w:rsidRPr="002F125F">
        <w:rPr>
          <w:rFonts w:ascii="Times New Roman" w:hAnsi="Times New Roman" w:cs="Times New Roman"/>
          <w:sz w:val="36"/>
          <w:szCs w:val="36"/>
        </w:rPr>
        <w:t>.К</w:t>
      </w:r>
      <w:proofErr w:type="gramEnd"/>
      <w:r w:rsidRPr="002F125F">
        <w:rPr>
          <w:rFonts w:ascii="Times New Roman" w:hAnsi="Times New Roman" w:cs="Times New Roman"/>
          <w:sz w:val="36"/>
          <w:szCs w:val="36"/>
        </w:rPr>
        <w:t>раснодар, ул. Советская, 35</w:t>
      </w:r>
      <w:r w:rsidRPr="002F125F">
        <w:rPr>
          <w:rFonts w:ascii="Times New Roman" w:hAnsi="Times New Roman" w:cs="Times New Roman"/>
          <w:sz w:val="36"/>
          <w:szCs w:val="36"/>
          <w:shd w:val="clear" w:color="auto" w:fill="C4DDF5"/>
        </w:rPr>
        <w:br/>
      </w:r>
      <w:r w:rsidRPr="002F125F">
        <w:rPr>
          <w:rFonts w:ascii="Times New Roman" w:hAnsi="Times New Roman" w:cs="Times New Roman"/>
          <w:sz w:val="36"/>
          <w:szCs w:val="36"/>
          <w:shd w:val="clear" w:color="auto" w:fill="C4DDF5"/>
        </w:rPr>
        <w:br/>
      </w:r>
      <w:r w:rsidRPr="002F125F">
        <w:rPr>
          <w:rFonts w:ascii="Times New Roman" w:hAnsi="Times New Roman" w:cs="Times New Roman"/>
          <w:sz w:val="36"/>
          <w:szCs w:val="36"/>
          <w:u w:val="single"/>
        </w:rPr>
        <w:t xml:space="preserve">Электронный адрес: </w:t>
      </w:r>
      <w:r w:rsidRPr="002F125F">
        <w:rPr>
          <w:rFonts w:ascii="Times New Roman" w:hAnsi="Times New Roman" w:cs="Times New Roman"/>
          <w:sz w:val="36"/>
          <w:szCs w:val="36"/>
        </w:rPr>
        <w:t>uprkk1@list.ru</w:t>
      </w:r>
      <w:r w:rsidRPr="002F125F">
        <w:rPr>
          <w:rFonts w:ascii="Times New Roman" w:hAnsi="Times New Roman" w:cs="Times New Roman"/>
          <w:sz w:val="36"/>
          <w:szCs w:val="36"/>
          <w:shd w:val="clear" w:color="auto" w:fill="C4DDF5"/>
        </w:rPr>
        <w:br/>
      </w:r>
      <w:r w:rsidRPr="002F125F">
        <w:rPr>
          <w:rFonts w:ascii="Times New Roman" w:hAnsi="Times New Roman" w:cs="Times New Roman"/>
          <w:sz w:val="36"/>
          <w:szCs w:val="36"/>
          <w:shd w:val="clear" w:color="auto" w:fill="C4DDF5"/>
        </w:rPr>
        <w:br/>
      </w:r>
      <w:r w:rsidRPr="002F125F">
        <w:rPr>
          <w:rFonts w:ascii="Times New Roman" w:hAnsi="Times New Roman" w:cs="Times New Roman"/>
          <w:sz w:val="36"/>
          <w:szCs w:val="36"/>
          <w:u w:val="single"/>
        </w:rPr>
        <w:t>Телефон «горячей линии»:</w:t>
      </w:r>
    </w:p>
    <w:p w:rsidR="002F125F" w:rsidRPr="002F125F" w:rsidRDefault="002F125F" w:rsidP="002F125F">
      <w:pPr>
        <w:jc w:val="center"/>
        <w:rPr>
          <w:rFonts w:ascii="Times New Roman" w:hAnsi="Times New Roman" w:cs="Times New Roman"/>
          <w:sz w:val="36"/>
          <w:szCs w:val="36"/>
        </w:rPr>
      </w:pPr>
      <w:r w:rsidRPr="002F125F">
        <w:rPr>
          <w:rFonts w:ascii="Times New Roman" w:hAnsi="Times New Roman" w:cs="Times New Roman"/>
          <w:sz w:val="36"/>
          <w:szCs w:val="36"/>
        </w:rPr>
        <w:t>(861) 268-41-17</w:t>
      </w:r>
      <w:r w:rsidRPr="002F125F">
        <w:rPr>
          <w:rFonts w:ascii="Times New Roman" w:hAnsi="Times New Roman" w:cs="Times New Roman"/>
          <w:sz w:val="36"/>
          <w:szCs w:val="36"/>
          <w:shd w:val="clear" w:color="auto" w:fill="C4DDF5"/>
        </w:rPr>
        <w:br/>
      </w:r>
      <w:r w:rsidRPr="002F125F">
        <w:rPr>
          <w:rFonts w:ascii="Times New Roman" w:hAnsi="Times New Roman" w:cs="Times New Roman"/>
          <w:sz w:val="36"/>
          <w:szCs w:val="36"/>
          <w:shd w:val="clear" w:color="auto" w:fill="C4DDF5"/>
        </w:rPr>
        <w:br/>
      </w:r>
      <w:r w:rsidRPr="002F125F">
        <w:rPr>
          <w:rFonts w:ascii="Times New Roman" w:hAnsi="Times New Roman" w:cs="Times New Roman"/>
          <w:sz w:val="36"/>
          <w:szCs w:val="36"/>
          <w:u w:val="single"/>
        </w:rPr>
        <w:t>Официальный сайт:</w:t>
      </w:r>
    </w:p>
    <w:p w:rsidR="002F125F" w:rsidRPr="002F125F" w:rsidRDefault="002F125F" w:rsidP="002F125F">
      <w:pPr>
        <w:jc w:val="center"/>
        <w:rPr>
          <w:rFonts w:ascii="Times New Roman" w:hAnsi="Times New Roman" w:cs="Times New Roman"/>
        </w:rPr>
      </w:pPr>
      <w:proofErr w:type="spellStart"/>
      <w:r w:rsidRPr="002F125F">
        <w:rPr>
          <w:rFonts w:ascii="Times New Roman" w:hAnsi="Times New Roman" w:cs="Times New Roman"/>
          <w:sz w:val="36"/>
          <w:szCs w:val="36"/>
        </w:rPr>
        <w:t>ombudsman-yug.com</w:t>
      </w:r>
      <w:bookmarkStart w:id="0" w:name="_GoBack"/>
      <w:bookmarkEnd w:id="0"/>
      <w:proofErr w:type="spellEnd"/>
    </w:p>
    <w:p w:rsidR="002F125F" w:rsidRPr="002F125F" w:rsidRDefault="002F125F" w:rsidP="00AB521F">
      <w:pPr>
        <w:autoSpaceDE w:val="0"/>
        <w:autoSpaceDN w:val="0"/>
        <w:adjustRightInd w:val="0"/>
        <w:spacing w:after="0" w:line="240" w:lineRule="auto"/>
        <w:ind w:firstLine="709"/>
        <w:jc w:val="center"/>
        <w:rPr>
          <w:rFonts w:ascii="Times New Roman" w:hAnsi="Times New Roman" w:cs="Times New Roman"/>
          <w:b/>
          <w:sz w:val="28"/>
          <w:szCs w:val="28"/>
        </w:rPr>
      </w:pPr>
    </w:p>
    <w:sectPr w:rsidR="002F125F" w:rsidRPr="002F125F" w:rsidSect="004E6AA5">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6E7"/>
    <w:multiLevelType w:val="hybridMultilevel"/>
    <w:tmpl w:val="1E38C892"/>
    <w:lvl w:ilvl="0" w:tplc="0419000B">
      <w:start w:val="1"/>
      <w:numFmt w:val="bullet"/>
      <w:lvlText w:val=""/>
      <w:lvlJc w:val="left"/>
      <w:pPr>
        <w:ind w:left="8866" w:hanging="360"/>
      </w:pPr>
      <w:rPr>
        <w:rFonts w:ascii="Wingdings" w:hAnsi="Wingdings" w:hint="default"/>
      </w:rPr>
    </w:lvl>
    <w:lvl w:ilvl="1" w:tplc="04190003" w:tentative="1">
      <w:start w:val="1"/>
      <w:numFmt w:val="bullet"/>
      <w:lvlText w:val="o"/>
      <w:lvlJc w:val="left"/>
      <w:pPr>
        <w:ind w:left="9586" w:hanging="360"/>
      </w:pPr>
      <w:rPr>
        <w:rFonts w:ascii="Courier New" w:hAnsi="Courier New" w:cs="Courier New" w:hint="default"/>
      </w:rPr>
    </w:lvl>
    <w:lvl w:ilvl="2" w:tplc="04190005" w:tentative="1">
      <w:start w:val="1"/>
      <w:numFmt w:val="bullet"/>
      <w:lvlText w:val=""/>
      <w:lvlJc w:val="left"/>
      <w:pPr>
        <w:ind w:left="10306" w:hanging="360"/>
      </w:pPr>
      <w:rPr>
        <w:rFonts w:ascii="Wingdings" w:hAnsi="Wingdings" w:hint="default"/>
      </w:rPr>
    </w:lvl>
    <w:lvl w:ilvl="3" w:tplc="04190001" w:tentative="1">
      <w:start w:val="1"/>
      <w:numFmt w:val="bullet"/>
      <w:lvlText w:val=""/>
      <w:lvlJc w:val="left"/>
      <w:pPr>
        <w:ind w:left="11026" w:hanging="360"/>
      </w:pPr>
      <w:rPr>
        <w:rFonts w:ascii="Symbol" w:hAnsi="Symbol" w:hint="default"/>
      </w:rPr>
    </w:lvl>
    <w:lvl w:ilvl="4" w:tplc="04190003" w:tentative="1">
      <w:start w:val="1"/>
      <w:numFmt w:val="bullet"/>
      <w:lvlText w:val="o"/>
      <w:lvlJc w:val="left"/>
      <w:pPr>
        <w:ind w:left="11746" w:hanging="360"/>
      </w:pPr>
      <w:rPr>
        <w:rFonts w:ascii="Courier New" w:hAnsi="Courier New" w:cs="Courier New" w:hint="default"/>
      </w:rPr>
    </w:lvl>
    <w:lvl w:ilvl="5" w:tplc="04190005" w:tentative="1">
      <w:start w:val="1"/>
      <w:numFmt w:val="bullet"/>
      <w:lvlText w:val=""/>
      <w:lvlJc w:val="left"/>
      <w:pPr>
        <w:ind w:left="12466" w:hanging="360"/>
      </w:pPr>
      <w:rPr>
        <w:rFonts w:ascii="Wingdings" w:hAnsi="Wingdings" w:hint="default"/>
      </w:rPr>
    </w:lvl>
    <w:lvl w:ilvl="6" w:tplc="04190001" w:tentative="1">
      <w:start w:val="1"/>
      <w:numFmt w:val="bullet"/>
      <w:lvlText w:val=""/>
      <w:lvlJc w:val="left"/>
      <w:pPr>
        <w:ind w:left="13186" w:hanging="360"/>
      </w:pPr>
      <w:rPr>
        <w:rFonts w:ascii="Symbol" w:hAnsi="Symbol" w:hint="default"/>
      </w:rPr>
    </w:lvl>
    <w:lvl w:ilvl="7" w:tplc="04190003" w:tentative="1">
      <w:start w:val="1"/>
      <w:numFmt w:val="bullet"/>
      <w:lvlText w:val="o"/>
      <w:lvlJc w:val="left"/>
      <w:pPr>
        <w:ind w:left="13906" w:hanging="360"/>
      </w:pPr>
      <w:rPr>
        <w:rFonts w:ascii="Courier New" w:hAnsi="Courier New" w:cs="Courier New" w:hint="default"/>
      </w:rPr>
    </w:lvl>
    <w:lvl w:ilvl="8" w:tplc="04190005" w:tentative="1">
      <w:start w:val="1"/>
      <w:numFmt w:val="bullet"/>
      <w:lvlText w:val=""/>
      <w:lvlJc w:val="left"/>
      <w:pPr>
        <w:ind w:left="14626" w:hanging="360"/>
      </w:pPr>
      <w:rPr>
        <w:rFonts w:ascii="Wingdings" w:hAnsi="Wingdings" w:hint="default"/>
      </w:rPr>
    </w:lvl>
  </w:abstractNum>
  <w:abstractNum w:abstractNumId="1">
    <w:nsid w:val="13B82AC6"/>
    <w:multiLevelType w:val="multilevel"/>
    <w:tmpl w:val="3896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07DD1"/>
    <w:multiLevelType w:val="multilevel"/>
    <w:tmpl w:val="048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860A1"/>
    <w:multiLevelType w:val="multilevel"/>
    <w:tmpl w:val="7850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D54F3"/>
    <w:multiLevelType w:val="hybridMultilevel"/>
    <w:tmpl w:val="484AB6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5E62CE"/>
    <w:multiLevelType w:val="multilevel"/>
    <w:tmpl w:val="D8CA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674F"/>
    <w:rsid w:val="00021360"/>
    <w:rsid w:val="00090095"/>
    <w:rsid w:val="001560E8"/>
    <w:rsid w:val="00193799"/>
    <w:rsid w:val="001C6182"/>
    <w:rsid w:val="00265864"/>
    <w:rsid w:val="0028402A"/>
    <w:rsid w:val="00290E5F"/>
    <w:rsid w:val="002F125F"/>
    <w:rsid w:val="0036658B"/>
    <w:rsid w:val="004D25E1"/>
    <w:rsid w:val="004E6AA5"/>
    <w:rsid w:val="005922C1"/>
    <w:rsid w:val="005A26EE"/>
    <w:rsid w:val="005F680F"/>
    <w:rsid w:val="006051FE"/>
    <w:rsid w:val="0067572B"/>
    <w:rsid w:val="006F039A"/>
    <w:rsid w:val="0071028B"/>
    <w:rsid w:val="00721935"/>
    <w:rsid w:val="00754FAE"/>
    <w:rsid w:val="00801B6A"/>
    <w:rsid w:val="00814D6C"/>
    <w:rsid w:val="00841818"/>
    <w:rsid w:val="00A35D81"/>
    <w:rsid w:val="00A465B7"/>
    <w:rsid w:val="00AA0E67"/>
    <w:rsid w:val="00AB521F"/>
    <w:rsid w:val="00B07F5A"/>
    <w:rsid w:val="00B22351"/>
    <w:rsid w:val="00C266F3"/>
    <w:rsid w:val="00C512E4"/>
    <w:rsid w:val="00DA674F"/>
    <w:rsid w:val="00FD0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C1"/>
  </w:style>
  <w:style w:type="paragraph" w:styleId="2">
    <w:name w:val="heading 2"/>
    <w:basedOn w:val="a"/>
    <w:link w:val="20"/>
    <w:uiPriority w:val="9"/>
    <w:qFormat/>
    <w:rsid w:val="00290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51FE"/>
    <w:rPr>
      <w:b/>
      <w:bCs/>
    </w:rPr>
  </w:style>
  <w:style w:type="character" w:styleId="a4">
    <w:name w:val="Hyperlink"/>
    <w:basedOn w:val="a0"/>
    <w:uiPriority w:val="99"/>
    <w:unhideWhenUsed/>
    <w:rsid w:val="00A35D81"/>
    <w:rPr>
      <w:color w:val="0000FF"/>
      <w:u w:val="single"/>
    </w:rPr>
  </w:style>
  <w:style w:type="paragraph" w:styleId="a5">
    <w:name w:val="Normal (Web)"/>
    <w:basedOn w:val="a"/>
    <w:uiPriority w:val="99"/>
    <w:semiHidden/>
    <w:unhideWhenUsed/>
    <w:rsid w:val="00814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1935"/>
  </w:style>
  <w:style w:type="paragraph" w:styleId="a6">
    <w:name w:val="List Paragraph"/>
    <w:basedOn w:val="a"/>
    <w:uiPriority w:val="34"/>
    <w:qFormat/>
    <w:rsid w:val="001C6182"/>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1C61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6182"/>
    <w:rPr>
      <w:rFonts w:ascii="Tahoma" w:hAnsi="Tahoma" w:cs="Tahoma"/>
      <w:sz w:val="16"/>
      <w:szCs w:val="16"/>
    </w:rPr>
  </w:style>
  <w:style w:type="paragraph" w:customStyle="1" w:styleId="c2">
    <w:name w:val="c2"/>
    <w:basedOn w:val="a"/>
    <w:rsid w:val="0015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60E8"/>
  </w:style>
  <w:style w:type="character" w:customStyle="1" w:styleId="c1">
    <w:name w:val="c1"/>
    <w:basedOn w:val="a0"/>
    <w:rsid w:val="001560E8"/>
  </w:style>
  <w:style w:type="character" w:customStyle="1" w:styleId="20">
    <w:name w:val="Заголовок 2 Знак"/>
    <w:basedOn w:val="a0"/>
    <w:link w:val="2"/>
    <w:uiPriority w:val="9"/>
    <w:rsid w:val="00290E5F"/>
    <w:rPr>
      <w:rFonts w:ascii="Times New Roman" w:eastAsia="Times New Roman" w:hAnsi="Times New Roman" w:cs="Times New Roman"/>
      <w:b/>
      <w:bCs/>
      <w:sz w:val="36"/>
      <w:szCs w:val="36"/>
    </w:rPr>
  </w:style>
  <w:style w:type="paragraph" w:customStyle="1" w:styleId="ConsPlusNormal">
    <w:name w:val="ConsPlusNormal"/>
    <w:rsid w:val="00A465B7"/>
    <w:pPr>
      <w:autoSpaceDE w:val="0"/>
      <w:autoSpaceDN w:val="0"/>
      <w:adjustRightInd w:val="0"/>
      <w:spacing w:after="0" w:line="240" w:lineRule="auto"/>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47672033">
      <w:bodyDiv w:val="1"/>
      <w:marLeft w:val="0"/>
      <w:marRight w:val="0"/>
      <w:marTop w:val="0"/>
      <w:marBottom w:val="0"/>
      <w:divBdr>
        <w:top w:val="none" w:sz="0" w:space="0" w:color="auto"/>
        <w:left w:val="none" w:sz="0" w:space="0" w:color="auto"/>
        <w:bottom w:val="none" w:sz="0" w:space="0" w:color="auto"/>
        <w:right w:val="none" w:sz="0" w:space="0" w:color="auto"/>
      </w:divBdr>
    </w:div>
    <w:div w:id="173694732">
      <w:bodyDiv w:val="1"/>
      <w:marLeft w:val="0"/>
      <w:marRight w:val="0"/>
      <w:marTop w:val="0"/>
      <w:marBottom w:val="0"/>
      <w:divBdr>
        <w:top w:val="none" w:sz="0" w:space="0" w:color="auto"/>
        <w:left w:val="none" w:sz="0" w:space="0" w:color="auto"/>
        <w:bottom w:val="none" w:sz="0" w:space="0" w:color="auto"/>
        <w:right w:val="none" w:sz="0" w:space="0" w:color="auto"/>
      </w:divBdr>
      <w:divsChild>
        <w:div w:id="455494073">
          <w:marLeft w:val="0"/>
          <w:marRight w:val="0"/>
          <w:marTop w:val="0"/>
          <w:marBottom w:val="300"/>
          <w:divBdr>
            <w:top w:val="none" w:sz="0" w:space="0" w:color="auto"/>
            <w:left w:val="none" w:sz="0" w:space="0" w:color="auto"/>
            <w:bottom w:val="none" w:sz="0" w:space="0" w:color="auto"/>
            <w:right w:val="none" w:sz="0" w:space="0" w:color="auto"/>
          </w:divBdr>
        </w:div>
        <w:div w:id="1737436904">
          <w:marLeft w:val="0"/>
          <w:marRight w:val="0"/>
          <w:marTop w:val="0"/>
          <w:marBottom w:val="300"/>
          <w:divBdr>
            <w:top w:val="none" w:sz="0" w:space="0" w:color="auto"/>
            <w:left w:val="none" w:sz="0" w:space="0" w:color="auto"/>
            <w:bottom w:val="none" w:sz="0" w:space="0" w:color="auto"/>
            <w:right w:val="none" w:sz="0" w:space="0" w:color="auto"/>
          </w:divBdr>
          <w:divsChild>
            <w:div w:id="1406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1782">
      <w:bodyDiv w:val="1"/>
      <w:marLeft w:val="0"/>
      <w:marRight w:val="0"/>
      <w:marTop w:val="0"/>
      <w:marBottom w:val="0"/>
      <w:divBdr>
        <w:top w:val="none" w:sz="0" w:space="0" w:color="auto"/>
        <w:left w:val="none" w:sz="0" w:space="0" w:color="auto"/>
        <w:bottom w:val="none" w:sz="0" w:space="0" w:color="auto"/>
        <w:right w:val="none" w:sz="0" w:space="0" w:color="auto"/>
      </w:divBdr>
    </w:div>
    <w:div w:id="674108830">
      <w:bodyDiv w:val="1"/>
      <w:marLeft w:val="0"/>
      <w:marRight w:val="0"/>
      <w:marTop w:val="0"/>
      <w:marBottom w:val="0"/>
      <w:divBdr>
        <w:top w:val="none" w:sz="0" w:space="0" w:color="auto"/>
        <w:left w:val="none" w:sz="0" w:space="0" w:color="auto"/>
        <w:bottom w:val="none" w:sz="0" w:space="0" w:color="auto"/>
        <w:right w:val="none" w:sz="0" w:space="0" w:color="auto"/>
      </w:divBdr>
    </w:div>
    <w:div w:id="723603321">
      <w:bodyDiv w:val="1"/>
      <w:marLeft w:val="0"/>
      <w:marRight w:val="0"/>
      <w:marTop w:val="0"/>
      <w:marBottom w:val="0"/>
      <w:divBdr>
        <w:top w:val="none" w:sz="0" w:space="0" w:color="auto"/>
        <w:left w:val="none" w:sz="0" w:space="0" w:color="auto"/>
        <w:bottom w:val="none" w:sz="0" w:space="0" w:color="auto"/>
        <w:right w:val="none" w:sz="0" w:space="0" w:color="auto"/>
      </w:divBdr>
    </w:div>
    <w:div w:id="808782648">
      <w:bodyDiv w:val="1"/>
      <w:marLeft w:val="0"/>
      <w:marRight w:val="0"/>
      <w:marTop w:val="0"/>
      <w:marBottom w:val="0"/>
      <w:divBdr>
        <w:top w:val="none" w:sz="0" w:space="0" w:color="auto"/>
        <w:left w:val="none" w:sz="0" w:space="0" w:color="auto"/>
        <w:bottom w:val="none" w:sz="0" w:space="0" w:color="auto"/>
        <w:right w:val="none" w:sz="0" w:space="0" w:color="auto"/>
      </w:divBdr>
    </w:div>
    <w:div w:id="1002078193">
      <w:bodyDiv w:val="1"/>
      <w:marLeft w:val="0"/>
      <w:marRight w:val="0"/>
      <w:marTop w:val="0"/>
      <w:marBottom w:val="0"/>
      <w:divBdr>
        <w:top w:val="none" w:sz="0" w:space="0" w:color="auto"/>
        <w:left w:val="none" w:sz="0" w:space="0" w:color="auto"/>
        <w:bottom w:val="none" w:sz="0" w:space="0" w:color="auto"/>
        <w:right w:val="none" w:sz="0" w:space="0" w:color="auto"/>
      </w:divBdr>
    </w:div>
    <w:div w:id="1018431485">
      <w:bodyDiv w:val="1"/>
      <w:marLeft w:val="0"/>
      <w:marRight w:val="0"/>
      <w:marTop w:val="0"/>
      <w:marBottom w:val="0"/>
      <w:divBdr>
        <w:top w:val="none" w:sz="0" w:space="0" w:color="auto"/>
        <w:left w:val="none" w:sz="0" w:space="0" w:color="auto"/>
        <w:bottom w:val="none" w:sz="0" w:space="0" w:color="auto"/>
        <w:right w:val="none" w:sz="0" w:space="0" w:color="auto"/>
      </w:divBdr>
    </w:div>
    <w:div w:id="18897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5C96-C35A-4F93-9BD7-73075C0C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2015-11-26T10:36:00Z</dcterms:created>
  <dcterms:modified xsi:type="dcterms:W3CDTF">2015-12-01T08:46:00Z</dcterms:modified>
</cp:coreProperties>
</file>